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right"/>
        <w:tblLayout w:type="fixed"/>
        <w:tblLook w:val="04A0" w:firstRow="1" w:lastRow="0" w:firstColumn="1" w:lastColumn="0" w:noHBand="0" w:noVBand="1"/>
      </w:tblPr>
      <w:tblGrid>
        <w:gridCol w:w="1247"/>
      </w:tblGrid>
      <w:tr w:rsidR="00EE64AF" w14:paraId="61B092D4" w14:textId="77777777">
        <w:trPr>
          <w:jc w:val="right"/>
        </w:trPr>
        <w:tc>
          <w:tcPr>
            <w:tcW w:w="1247" w:type="dxa"/>
          </w:tcPr>
          <w:p w14:paraId="6413ABBE" w14:textId="77777777" w:rsidR="00EE64AF" w:rsidRDefault="00000000">
            <w:pPr>
              <w:spacing w:after="0"/>
              <w:jc w:val="center"/>
            </w:pPr>
            <w:r>
              <w:rPr>
                <w:sz w:val="22"/>
              </w:rPr>
              <w:t>KL01c</w:t>
            </w:r>
          </w:p>
        </w:tc>
      </w:tr>
    </w:tbl>
    <w:tbl>
      <w:tblPr>
        <w:tblW w:w="0" w:type="auto"/>
        <w:tblLayout w:type="fixed"/>
        <w:tblLook w:val="04A0" w:firstRow="1" w:lastRow="0" w:firstColumn="1" w:lastColumn="0" w:noHBand="0" w:noVBand="1"/>
      </w:tblPr>
      <w:tblGrid>
        <w:gridCol w:w="4082"/>
        <w:gridCol w:w="4989"/>
      </w:tblGrid>
      <w:tr w:rsidR="00EE64AF" w14:paraId="524CA983" w14:textId="77777777">
        <w:tc>
          <w:tcPr>
            <w:tcW w:w="4082" w:type="dxa"/>
          </w:tcPr>
          <w:p w14:paraId="4DFDC40E" w14:textId="77777777" w:rsidR="00EE64AF" w:rsidRDefault="00000000">
            <w:pPr>
              <w:spacing w:after="0"/>
              <w:jc w:val="center"/>
            </w:pPr>
            <w:r>
              <w:rPr>
                <w:sz w:val="22"/>
              </w:rPr>
              <w:t>TRƯỜNG ĐẠI HỌC CÔNG NGHIỆP TP. HỒ CHÍ MINH</w:t>
            </w:r>
          </w:p>
          <w:p w14:paraId="1B571C4A" w14:textId="77777777" w:rsidR="00EE64AF" w:rsidRDefault="00000000">
            <w:pPr>
              <w:spacing w:after="0"/>
              <w:jc w:val="center"/>
            </w:pPr>
            <w:r>
              <w:rPr>
                <w:b/>
                <w:sz w:val="22"/>
              </w:rPr>
              <w:t>KHOA CÔNG NGHỆ ĐỘNG LỰC</w:t>
            </w:r>
          </w:p>
        </w:tc>
        <w:tc>
          <w:tcPr>
            <w:tcW w:w="4989" w:type="dxa"/>
          </w:tcPr>
          <w:p w14:paraId="77E4F621" w14:textId="77777777" w:rsidR="00EE64AF" w:rsidRDefault="00000000">
            <w:pPr>
              <w:spacing w:after="0"/>
              <w:jc w:val="center"/>
            </w:pPr>
            <w:r>
              <w:rPr>
                <w:b/>
                <w:sz w:val="22"/>
              </w:rPr>
              <w:t>CỘNG HÒA XÃ HỘI CHỦ NGHĨA VIỆT NAM</w:t>
            </w:r>
          </w:p>
          <w:p w14:paraId="25C3597C" w14:textId="77777777" w:rsidR="00EE64AF" w:rsidRDefault="00000000">
            <w:pPr>
              <w:spacing w:after="0"/>
              <w:jc w:val="center"/>
            </w:pPr>
            <w:r>
              <w:rPr>
                <w:b/>
                <w:sz w:val="22"/>
              </w:rPr>
              <w:t>Độc lập – Tự do – Hạnh phúc</w:t>
            </w:r>
          </w:p>
        </w:tc>
      </w:tr>
    </w:tbl>
    <w:p w14:paraId="620FDAA8" w14:textId="77777777" w:rsidR="00EE64AF" w:rsidRDefault="00EE64AF"/>
    <w:p w14:paraId="15445798" w14:textId="77777777" w:rsidR="00EE64AF" w:rsidRDefault="00000000">
      <w:pPr>
        <w:spacing w:after="0"/>
        <w:jc w:val="center"/>
      </w:pPr>
      <w:r>
        <w:rPr>
          <w:b/>
          <w:sz w:val="30"/>
        </w:rPr>
        <w:t>HƯỚNG DẪN QUY TRÌNH THỰC HIỆN</w:t>
      </w:r>
    </w:p>
    <w:p w14:paraId="79E11FA8" w14:textId="77777777" w:rsidR="00EE64AF" w:rsidRDefault="00000000">
      <w:pPr>
        <w:spacing w:after="40"/>
        <w:jc w:val="center"/>
      </w:pPr>
      <w:r>
        <w:rPr>
          <w:b/>
        </w:rPr>
        <w:t>KHÓA LUẬN TỐT NGHIỆP DÀNH CHO SINH VIÊN</w:t>
      </w:r>
    </w:p>
    <w:p w14:paraId="5600576B" w14:textId="77777777" w:rsidR="003710B3" w:rsidRDefault="003710B3">
      <w:pPr>
        <w:pStyle w:val="Heading1"/>
      </w:pPr>
    </w:p>
    <w:p w14:paraId="28F6032B" w14:textId="6B0C680B" w:rsidR="00EE64AF" w:rsidRDefault="00000000">
      <w:pPr>
        <w:pStyle w:val="Heading1"/>
      </w:pPr>
      <w:r>
        <w:t>1. Căn cứ</w:t>
      </w:r>
    </w:p>
    <w:p w14:paraId="00E442EB" w14:textId="77777777" w:rsidR="00EE64AF" w:rsidRDefault="00000000">
      <w:pPr>
        <w:pStyle w:val="ListBullet"/>
        <w:spacing w:after="40"/>
      </w:pPr>
      <w:r>
        <w:t>Quyết định số 3920/QĐ-ĐHCN ngày 09/12/2025 của Hiệu trưởng Trường Đại học Công nghiệp TP. Hồ Chí Minh về việc ban hành Quy định tổ chức thực hiện học phần Thực tập doanh nghiệp, Khóa luận tốt nghiệp (gọi tắt là QĐ 3920).</w:t>
      </w:r>
    </w:p>
    <w:p w14:paraId="4FE7F0FC" w14:textId="77777777" w:rsidR="00EE64AF" w:rsidRDefault="00000000">
      <w:pPr>
        <w:pStyle w:val="ListBullet"/>
        <w:spacing w:after="40"/>
      </w:pPr>
      <w:r>
        <w:t>Thông tư số 56/2026/TT-BGDĐT ngày 07/7/2026 ban hành Quy chế đào tạo trình độ đại học (áp dụng từ khóa tuyển sinh 2026).</w:t>
      </w:r>
    </w:p>
    <w:p w14:paraId="1014D58F" w14:textId="77777777" w:rsidR="00EE64AF" w:rsidRDefault="00000000">
      <w:pPr>
        <w:pStyle w:val="ListBullet"/>
        <w:spacing w:after="40"/>
      </w:pPr>
      <w:r>
        <w:t>Quyết định số 610/QĐ-ĐHCN ngày 21/02/2025 ban hành Quy chế quản lý công tác thi và đánh giá kết quả học tập.</w:t>
      </w:r>
    </w:p>
    <w:p w14:paraId="0A517E02" w14:textId="77777777" w:rsidR="00EE64AF" w:rsidRDefault="00000000">
      <w:pPr>
        <w:pStyle w:val="ListBullet"/>
        <w:spacing w:after="40"/>
      </w:pPr>
      <w:r>
        <w:t>Quyết định số 2490/QĐ-ĐHCN ngày 05/8/2026 ban hành Quy định công tác sinh viên.</w:t>
      </w:r>
    </w:p>
    <w:p w14:paraId="735BC8E6" w14:textId="77777777" w:rsidR="00EE64AF" w:rsidRDefault="00000000">
      <w:pPr>
        <w:pStyle w:val="Heading1"/>
      </w:pPr>
      <w:r>
        <w:t>2. Những quy định sinh viên phải nắm</w:t>
      </w:r>
    </w:p>
    <w:tbl>
      <w:tblPr>
        <w:tblStyle w:val="TableGrid"/>
        <w:tblW w:w="0" w:type="auto"/>
        <w:jc w:val="center"/>
        <w:tblLayout w:type="fixed"/>
        <w:tblLook w:val="04A0" w:firstRow="1" w:lastRow="0" w:firstColumn="1" w:lastColumn="0" w:noHBand="0" w:noVBand="1"/>
      </w:tblPr>
      <w:tblGrid>
        <w:gridCol w:w="2041"/>
        <w:gridCol w:w="5669"/>
        <w:gridCol w:w="1361"/>
      </w:tblGrid>
      <w:tr w:rsidR="00EE64AF" w14:paraId="46AB2837" w14:textId="77777777">
        <w:trPr>
          <w:tblHeader/>
          <w:jc w:val="center"/>
        </w:trPr>
        <w:tc>
          <w:tcPr>
            <w:tcW w:w="2041" w:type="dxa"/>
            <w:shd w:val="clear" w:color="auto" w:fill="D9E2F3"/>
          </w:tcPr>
          <w:p w14:paraId="233705E9" w14:textId="77777777" w:rsidR="00EE64AF" w:rsidRDefault="00000000">
            <w:pPr>
              <w:jc w:val="center"/>
            </w:pPr>
            <w:r>
              <w:rPr>
                <w:b/>
                <w:sz w:val="24"/>
              </w:rPr>
              <w:t>Nội dung</w:t>
            </w:r>
          </w:p>
        </w:tc>
        <w:tc>
          <w:tcPr>
            <w:tcW w:w="5669" w:type="dxa"/>
            <w:shd w:val="clear" w:color="auto" w:fill="D9E2F3"/>
          </w:tcPr>
          <w:p w14:paraId="10EA73EB" w14:textId="77777777" w:rsidR="00EE64AF" w:rsidRDefault="00000000">
            <w:pPr>
              <w:jc w:val="center"/>
            </w:pPr>
            <w:r>
              <w:rPr>
                <w:b/>
                <w:sz w:val="24"/>
              </w:rPr>
              <w:t>Quy định</w:t>
            </w:r>
          </w:p>
        </w:tc>
        <w:tc>
          <w:tcPr>
            <w:tcW w:w="1361" w:type="dxa"/>
            <w:shd w:val="clear" w:color="auto" w:fill="D9E2F3"/>
          </w:tcPr>
          <w:p w14:paraId="0D6DC1A9" w14:textId="77777777" w:rsidR="00EE64AF" w:rsidRDefault="00000000">
            <w:pPr>
              <w:jc w:val="center"/>
            </w:pPr>
            <w:r>
              <w:rPr>
                <w:b/>
                <w:sz w:val="24"/>
              </w:rPr>
              <w:t>Căn cứ</w:t>
            </w:r>
          </w:p>
        </w:tc>
      </w:tr>
      <w:tr w:rsidR="00EE64AF" w14:paraId="014C1C2A" w14:textId="77777777">
        <w:trPr>
          <w:jc w:val="center"/>
        </w:trPr>
        <w:tc>
          <w:tcPr>
            <w:tcW w:w="2041" w:type="dxa"/>
          </w:tcPr>
          <w:p w14:paraId="2F32AC2F" w14:textId="77777777" w:rsidR="00EE64AF" w:rsidRDefault="00000000">
            <w:pPr>
              <w:spacing w:after="20" w:line="240" w:lineRule="auto"/>
            </w:pPr>
            <w:r>
              <w:rPr>
                <w:sz w:val="24"/>
              </w:rPr>
              <w:t>Điều kiện thực hiện KLTN</w:t>
            </w:r>
          </w:p>
        </w:tc>
        <w:tc>
          <w:tcPr>
            <w:tcW w:w="5669" w:type="dxa"/>
          </w:tcPr>
          <w:p w14:paraId="4604579F" w14:textId="77777777" w:rsidR="00EE64AF" w:rsidRDefault="00000000">
            <w:pPr>
              <w:spacing w:after="20" w:line="240" w:lineRule="auto"/>
            </w:pPr>
            <w:r>
              <w:rPr>
                <w:sz w:val="24"/>
              </w:rPr>
              <w:t>Tích lũy tối thiểu 75% tổng số tín chỉ toàn khóa; điểm trung bình chung tích lũy từ 2,0 (thang 4) trở lên; đạt điều kiện tiên quyết; không vi phạm pháp luật và Quy chế công tác SV.</w:t>
            </w:r>
          </w:p>
        </w:tc>
        <w:tc>
          <w:tcPr>
            <w:tcW w:w="1361" w:type="dxa"/>
          </w:tcPr>
          <w:p w14:paraId="2FA252B8" w14:textId="77777777" w:rsidR="00EE64AF" w:rsidRDefault="00000000">
            <w:pPr>
              <w:spacing w:after="20" w:line="240" w:lineRule="auto"/>
            </w:pPr>
            <w:r>
              <w:rPr>
                <w:sz w:val="24"/>
              </w:rPr>
              <w:t>Đ.5</w:t>
            </w:r>
          </w:p>
        </w:tc>
      </w:tr>
      <w:tr w:rsidR="00EE64AF" w14:paraId="463B5828" w14:textId="77777777">
        <w:trPr>
          <w:jc w:val="center"/>
        </w:trPr>
        <w:tc>
          <w:tcPr>
            <w:tcW w:w="2041" w:type="dxa"/>
          </w:tcPr>
          <w:p w14:paraId="5FE11707" w14:textId="77777777" w:rsidR="00EE64AF" w:rsidRDefault="00000000">
            <w:pPr>
              <w:spacing w:after="20" w:line="240" w:lineRule="auto"/>
            </w:pPr>
            <w:r>
              <w:rPr>
                <w:sz w:val="24"/>
              </w:rPr>
              <w:t>Thời gian học phần</w:t>
            </w:r>
          </w:p>
        </w:tc>
        <w:tc>
          <w:tcPr>
            <w:tcW w:w="5669" w:type="dxa"/>
          </w:tcPr>
          <w:p w14:paraId="593D41FB" w14:textId="77777777" w:rsidR="00EE64AF" w:rsidRDefault="00000000">
            <w:pPr>
              <w:spacing w:after="20" w:line="240" w:lineRule="auto"/>
            </w:pPr>
            <w:r>
              <w:rPr>
                <w:sz w:val="24"/>
              </w:rPr>
              <w:t>Học phần KLTN thực hiện trong 15 tuần. Khoa tổ chức giai đoạn chuẩn bị đề tài và bảo vệ đề cương ở học kỳ trước.</w:t>
            </w:r>
          </w:p>
        </w:tc>
        <w:tc>
          <w:tcPr>
            <w:tcW w:w="1361" w:type="dxa"/>
          </w:tcPr>
          <w:p w14:paraId="1E1928B5" w14:textId="77777777" w:rsidR="00EE64AF" w:rsidRDefault="00000000">
            <w:pPr>
              <w:spacing w:after="20" w:line="240" w:lineRule="auto"/>
            </w:pPr>
            <w:r>
              <w:rPr>
                <w:sz w:val="24"/>
              </w:rPr>
              <w:t>Đ.17.3</w:t>
            </w:r>
          </w:p>
        </w:tc>
      </w:tr>
      <w:tr w:rsidR="00EE64AF" w14:paraId="559C08BC" w14:textId="77777777">
        <w:trPr>
          <w:jc w:val="center"/>
        </w:trPr>
        <w:tc>
          <w:tcPr>
            <w:tcW w:w="2041" w:type="dxa"/>
          </w:tcPr>
          <w:p w14:paraId="6DB1DD68" w14:textId="77777777" w:rsidR="00EE64AF" w:rsidRDefault="00000000">
            <w:pPr>
              <w:spacing w:after="20" w:line="240" w:lineRule="auto"/>
            </w:pPr>
            <w:r>
              <w:rPr>
                <w:sz w:val="24"/>
              </w:rPr>
              <w:t>Đăng ký</w:t>
            </w:r>
          </w:p>
        </w:tc>
        <w:tc>
          <w:tcPr>
            <w:tcW w:w="5669" w:type="dxa"/>
          </w:tcPr>
          <w:p w14:paraId="5B87C7AE" w14:textId="77777777" w:rsidR="00EE64AF" w:rsidRDefault="00000000">
            <w:pPr>
              <w:spacing w:after="20" w:line="240" w:lineRule="auto"/>
            </w:pPr>
            <w:r>
              <w:rPr>
                <w:sz w:val="24"/>
              </w:rPr>
              <w:t>Đăng ký học phần trên phần mềm và đóng học phí đúng hạn; tự túc chi phí thực hiện đề tài (nếu có).</w:t>
            </w:r>
          </w:p>
        </w:tc>
        <w:tc>
          <w:tcPr>
            <w:tcW w:w="1361" w:type="dxa"/>
          </w:tcPr>
          <w:p w14:paraId="03044371" w14:textId="77777777" w:rsidR="00EE64AF" w:rsidRDefault="00000000">
            <w:pPr>
              <w:spacing w:after="20" w:line="240" w:lineRule="auto"/>
            </w:pPr>
            <w:r>
              <w:rPr>
                <w:sz w:val="24"/>
              </w:rPr>
              <w:t>Đ.10.1, Đ.10.6</w:t>
            </w:r>
          </w:p>
        </w:tc>
      </w:tr>
      <w:tr w:rsidR="00EE64AF" w14:paraId="626C1B67" w14:textId="77777777">
        <w:trPr>
          <w:jc w:val="center"/>
        </w:trPr>
        <w:tc>
          <w:tcPr>
            <w:tcW w:w="2041" w:type="dxa"/>
          </w:tcPr>
          <w:p w14:paraId="5E080776" w14:textId="77777777" w:rsidR="00EE64AF" w:rsidRDefault="00000000">
            <w:pPr>
              <w:spacing w:after="20" w:line="240" w:lineRule="auto"/>
            </w:pPr>
            <w:r>
              <w:rPr>
                <w:sz w:val="24"/>
              </w:rPr>
              <w:t>Thay đổi đề tài</w:t>
            </w:r>
          </w:p>
        </w:tc>
        <w:tc>
          <w:tcPr>
            <w:tcW w:w="5669" w:type="dxa"/>
          </w:tcPr>
          <w:p w14:paraId="751331AD" w14:textId="77777777" w:rsidR="00EE64AF" w:rsidRDefault="00000000">
            <w:pPr>
              <w:spacing w:after="20" w:line="240" w:lineRule="auto"/>
            </w:pPr>
            <w:r>
              <w:rPr>
                <w:sz w:val="24"/>
              </w:rPr>
              <w:t>Chỉ được xem xét trong 02 tuần làm việc kể từ ngày được giao đề tài; phải được GVHD và Lãnh đạo Khoa chấp thuận.</w:t>
            </w:r>
          </w:p>
        </w:tc>
        <w:tc>
          <w:tcPr>
            <w:tcW w:w="1361" w:type="dxa"/>
          </w:tcPr>
          <w:p w14:paraId="7C65A4B1" w14:textId="77777777" w:rsidR="00EE64AF" w:rsidRDefault="00000000">
            <w:pPr>
              <w:spacing w:after="20" w:line="240" w:lineRule="auto"/>
            </w:pPr>
            <w:r>
              <w:rPr>
                <w:sz w:val="24"/>
              </w:rPr>
              <w:t>Đ.10.2, Đ.19.1</w:t>
            </w:r>
          </w:p>
        </w:tc>
      </w:tr>
      <w:tr w:rsidR="00EE64AF" w14:paraId="74B641A4" w14:textId="77777777">
        <w:trPr>
          <w:jc w:val="center"/>
        </w:trPr>
        <w:tc>
          <w:tcPr>
            <w:tcW w:w="2041" w:type="dxa"/>
          </w:tcPr>
          <w:p w14:paraId="6864170E" w14:textId="77777777" w:rsidR="00EE64AF" w:rsidRDefault="00000000">
            <w:pPr>
              <w:spacing w:after="20" w:line="240" w:lineRule="auto"/>
            </w:pPr>
            <w:r>
              <w:rPr>
                <w:sz w:val="24"/>
              </w:rPr>
              <w:t>Gia hạn</w:t>
            </w:r>
          </w:p>
        </w:tc>
        <w:tc>
          <w:tcPr>
            <w:tcW w:w="5669" w:type="dxa"/>
          </w:tcPr>
          <w:p w14:paraId="62D56FB7" w14:textId="77777777" w:rsidR="00EE64AF" w:rsidRDefault="00000000">
            <w:pPr>
              <w:spacing w:after="20" w:line="240" w:lineRule="auto"/>
            </w:pPr>
            <w:r>
              <w:rPr>
                <w:sz w:val="24"/>
              </w:rPr>
              <w:t>Chỉ 01 lần, khi có lý do chính đáng và được GVHD đồng ý; Lãnh đạo Khoa quyết định thời gian gia hạn; SV thực hiện nghĩa vụ tài chính phát sinh (nếu có).</w:t>
            </w:r>
          </w:p>
        </w:tc>
        <w:tc>
          <w:tcPr>
            <w:tcW w:w="1361" w:type="dxa"/>
          </w:tcPr>
          <w:p w14:paraId="312BB472" w14:textId="77777777" w:rsidR="00EE64AF" w:rsidRDefault="00000000">
            <w:pPr>
              <w:spacing w:after="20" w:line="240" w:lineRule="auto"/>
            </w:pPr>
            <w:r>
              <w:rPr>
                <w:sz w:val="24"/>
              </w:rPr>
              <w:t>Đ.20</w:t>
            </w:r>
          </w:p>
        </w:tc>
      </w:tr>
      <w:tr w:rsidR="00EE64AF" w14:paraId="3DEE23F1" w14:textId="77777777">
        <w:trPr>
          <w:jc w:val="center"/>
        </w:trPr>
        <w:tc>
          <w:tcPr>
            <w:tcW w:w="2041" w:type="dxa"/>
          </w:tcPr>
          <w:p w14:paraId="0F0134AE" w14:textId="77777777" w:rsidR="00EE64AF" w:rsidRDefault="00000000">
            <w:pPr>
              <w:spacing w:after="20" w:line="240" w:lineRule="auto"/>
            </w:pPr>
            <w:r>
              <w:rPr>
                <w:sz w:val="24"/>
              </w:rPr>
              <w:t>Liêm chính học thuật</w:t>
            </w:r>
          </w:p>
        </w:tc>
        <w:tc>
          <w:tcPr>
            <w:tcW w:w="5669" w:type="dxa"/>
          </w:tcPr>
          <w:p w14:paraId="3C4EB3AE" w14:textId="77777777" w:rsidR="00EE64AF" w:rsidRDefault="00000000">
            <w:pPr>
              <w:spacing w:after="20" w:line="240" w:lineRule="auto"/>
            </w:pPr>
            <w:r>
              <w:rPr>
                <w:sz w:val="24"/>
              </w:rPr>
              <w:t>Trùng lặp Turnitin không vượt quá 30% (Khoa quy định thêm: không quá 5% cho mỗi nguồn). Không thuê người làm thay, không giả mạo, làm sai lệch dữ liệu. Sử dụng trái phép AI, mua bán khóa luận là hành vi gian lận nghiêm trọng.</w:t>
            </w:r>
          </w:p>
        </w:tc>
        <w:tc>
          <w:tcPr>
            <w:tcW w:w="1361" w:type="dxa"/>
          </w:tcPr>
          <w:p w14:paraId="324FE417" w14:textId="77777777" w:rsidR="00EE64AF" w:rsidRDefault="00000000">
            <w:pPr>
              <w:spacing w:after="20" w:line="240" w:lineRule="auto"/>
            </w:pPr>
            <w:r>
              <w:rPr>
                <w:sz w:val="24"/>
              </w:rPr>
              <w:t>Đ.8.1b, Đ.10.3–10.4; TT 56 Đ.24</w:t>
            </w:r>
          </w:p>
        </w:tc>
      </w:tr>
      <w:tr w:rsidR="00EE64AF" w14:paraId="195DA5D7" w14:textId="77777777">
        <w:trPr>
          <w:jc w:val="center"/>
        </w:trPr>
        <w:tc>
          <w:tcPr>
            <w:tcW w:w="2041" w:type="dxa"/>
          </w:tcPr>
          <w:p w14:paraId="73E5A95E" w14:textId="77777777" w:rsidR="00EE64AF" w:rsidRDefault="00000000">
            <w:pPr>
              <w:spacing w:after="20" w:line="240" w:lineRule="auto"/>
            </w:pPr>
            <w:r>
              <w:rPr>
                <w:sz w:val="24"/>
              </w:rPr>
              <w:t>Bảo vệ</w:t>
            </w:r>
          </w:p>
        </w:tc>
        <w:tc>
          <w:tcPr>
            <w:tcW w:w="5669" w:type="dxa"/>
          </w:tcPr>
          <w:p w14:paraId="4C9F6CAA" w14:textId="77777777" w:rsidR="00EE64AF" w:rsidRDefault="00000000">
            <w:pPr>
              <w:spacing w:after="20" w:line="240" w:lineRule="auto"/>
            </w:pPr>
            <w:r>
              <w:rPr>
                <w:sz w:val="24"/>
              </w:rPr>
              <w:t xml:space="preserve">Trình bày không quá 15 phút; trả lời câu hỏi không quá 10 phút. Kết quả được Hội đồng công bố trước khi kết thúc buổi bảo vệ. Bảo vệ trực tuyến cần sự đồng thuận </w:t>
            </w:r>
            <w:r>
              <w:rPr>
                <w:sz w:val="24"/>
              </w:rPr>
              <w:lastRenderedPageBreak/>
              <w:t>của SV và HĐ, có ghi hình.</w:t>
            </w:r>
          </w:p>
        </w:tc>
        <w:tc>
          <w:tcPr>
            <w:tcW w:w="1361" w:type="dxa"/>
          </w:tcPr>
          <w:p w14:paraId="1B1896CB" w14:textId="77777777" w:rsidR="00EE64AF" w:rsidRDefault="00000000">
            <w:pPr>
              <w:spacing w:after="20" w:line="240" w:lineRule="auto"/>
            </w:pPr>
            <w:r>
              <w:rPr>
                <w:sz w:val="24"/>
              </w:rPr>
              <w:lastRenderedPageBreak/>
              <w:t xml:space="preserve">PL3; Đ.21.2b; TT 56 </w:t>
            </w:r>
            <w:r>
              <w:rPr>
                <w:sz w:val="24"/>
              </w:rPr>
              <w:lastRenderedPageBreak/>
              <w:t>Đ.12.2</w:t>
            </w:r>
          </w:p>
        </w:tc>
      </w:tr>
      <w:tr w:rsidR="00EE64AF" w14:paraId="15E458AC" w14:textId="77777777">
        <w:trPr>
          <w:jc w:val="center"/>
        </w:trPr>
        <w:tc>
          <w:tcPr>
            <w:tcW w:w="2041" w:type="dxa"/>
          </w:tcPr>
          <w:p w14:paraId="38AFF682" w14:textId="77777777" w:rsidR="00EE64AF" w:rsidRDefault="00000000">
            <w:pPr>
              <w:spacing w:after="20" w:line="240" w:lineRule="auto"/>
            </w:pPr>
            <w:r>
              <w:rPr>
                <w:sz w:val="24"/>
              </w:rPr>
              <w:lastRenderedPageBreak/>
              <w:t>Kết quả</w:t>
            </w:r>
          </w:p>
        </w:tc>
        <w:tc>
          <w:tcPr>
            <w:tcW w:w="5669" w:type="dxa"/>
          </w:tcPr>
          <w:p w14:paraId="5190A50E" w14:textId="77777777" w:rsidR="00EE64AF" w:rsidRDefault="00000000">
            <w:pPr>
              <w:spacing w:after="20" w:line="240" w:lineRule="auto"/>
            </w:pPr>
            <w:r>
              <w:rPr>
                <w:sz w:val="24"/>
              </w:rPr>
              <w:t>Đạt khi điểm tổng hợp từ 5,0 trở lên (thang 10); điểm HĐ chiếm tối thiểu 50%. Không đạt phải đăng ký thực hiện lại KLTN. KLTN không chấm phúc khảo; SV có thắc mắc liên hệ trực tiếp người chấm.</w:t>
            </w:r>
          </w:p>
        </w:tc>
        <w:tc>
          <w:tcPr>
            <w:tcW w:w="1361" w:type="dxa"/>
          </w:tcPr>
          <w:p w14:paraId="3518DD08" w14:textId="77777777" w:rsidR="00EE64AF" w:rsidRDefault="00000000">
            <w:pPr>
              <w:spacing w:after="20" w:line="240" w:lineRule="auto"/>
            </w:pPr>
            <w:r>
              <w:rPr>
                <w:sz w:val="24"/>
              </w:rPr>
              <w:t>Đ.21.1c, Đ.21.2c–d; QĐ 610 Đ.26.5</w:t>
            </w:r>
          </w:p>
        </w:tc>
      </w:tr>
      <w:tr w:rsidR="00EE64AF" w14:paraId="601EF805" w14:textId="77777777">
        <w:trPr>
          <w:jc w:val="center"/>
        </w:trPr>
        <w:tc>
          <w:tcPr>
            <w:tcW w:w="2041" w:type="dxa"/>
          </w:tcPr>
          <w:p w14:paraId="742A6D03" w14:textId="77777777" w:rsidR="00EE64AF" w:rsidRDefault="00000000">
            <w:pPr>
              <w:spacing w:after="20" w:line="240" w:lineRule="auto"/>
            </w:pPr>
            <w:r>
              <w:rPr>
                <w:sz w:val="24"/>
              </w:rPr>
              <w:t>Sau bảo vệ</w:t>
            </w:r>
          </w:p>
        </w:tc>
        <w:tc>
          <w:tcPr>
            <w:tcW w:w="5669" w:type="dxa"/>
          </w:tcPr>
          <w:p w14:paraId="1AA50494" w14:textId="77777777" w:rsidR="00EE64AF" w:rsidRDefault="00000000">
            <w:pPr>
              <w:spacing w:after="20" w:line="240" w:lineRule="auto"/>
            </w:pPr>
            <w:r>
              <w:rPr>
                <w:sz w:val="24"/>
              </w:rPr>
              <w:t>Chỉnh sửa theo góp ý của Hội đồng trong 10 ngày, nộp bản hoàn chỉnh. KLTN từ 8,5 điểm trở lên đóng bìa cứng, in chữ nhũ để trưng bày.</w:t>
            </w:r>
          </w:p>
        </w:tc>
        <w:tc>
          <w:tcPr>
            <w:tcW w:w="1361" w:type="dxa"/>
          </w:tcPr>
          <w:p w14:paraId="47AD583D" w14:textId="77777777" w:rsidR="00EE64AF" w:rsidRDefault="00000000">
            <w:pPr>
              <w:spacing w:after="20" w:line="240" w:lineRule="auto"/>
            </w:pPr>
            <w:r>
              <w:rPr>
                <w:sz w:val="24"/>
              </w:rPr>
              <w:t>Đ.21.2c, Đ.8.3</w:t>
            </w:r>
          </w:p>
        </w:tc>
      </w:tr>
    </w:tbl>
    <w:p w14:paraId="1F1DCC2F" w14:textId="77777777" w:rsidR="00EE64AF" w:rsidRDefault="00000000">
      <w:pPr>
        <w:pStyle w:val="Heading1"/>
      </w:pPr>
      <w:r>
        <w:t>3. Các bước thực hiện</w:t>
      </w:r>
    </w:p>
    <w:p w14:paraId="552EDDEC" w14:textId="77777777" w:rsidR="00EE64AF" w:rsidRDefault="00000000">
      <w:r>
        <w:rPr>
          <w:i/>
        </w:rPr>
        <w:t>Sơ đồ quy trình ở trang sau; bảng dưới đây mô tả việc sinh viên cần làm ở từng bước. Mẫu có dấu (*) là mẫu bổ sung trong bộ biểu mẫu v26.2.</w:t>
      </w:r>
    </w:p>
    <w:tbl>
      <w:tblPr>
        <w:tblStyle w:val="TableGrid"/>
        <w:tblW w:w="0" w:type="auto"/>
        <w:jc w:val="center"/>
        <w:tblLayout w:type="fixed"/>
        <w:tblLook w:val="04A0" w:firstRow="1" w:lastRow="0" w:firstColumn="1" w:lastColumn="0" w:noHBand="0" w:noVBand="1"/>
      </w:tblPr>
      <w:tblGrid>
        <w:gridCol w:w="737"/>
        <w:gridCol w:w="1814"/>
        <w:gridCol w:w="4819"/>
        <w:gridCol w:w="1701"/>
      </w:tblGrid>
      <w:tr w:rsidR="00EE64AF" w14:paraId="387DD728" w14:textId="77777777">
        <w:trPr>
          <w:tblHeader/>
          <w:jc w:val="center"/>
        </w:trPr>
        <w:tc>
          <w:tcPr>
            <w:tcW w:w="737" w:type="dxa"/>
            <w:shd w:val="clear" w:color="auto" w:fill="D9E2F3"/>
          </w:tcPr>
          <w:p w14:paraId="02047F14" w14:textId="77777777" w:rsidR="00EE64AF" w:rsidRDefault="00000000">
            <w:pPr>
              <w:jc w:val="center"/>
            </w:pPr>
            <w:r>
              <w:rPr>
                <w:b/>
                <w:sz w:val="24"/>
              </w:rPr>
              <w:t>Bước</w:t>
            </w:r>
          </w:p>
        </w:tc>
        <w:tc>
          <w:tcPr>
            <w:tcW w:w="1814" w:type="dxa"/>
            <w:shd w:val="clear" w:color="auto" w:fill="D9E2F3"/>
          </w:tcPr>
          <w:p w14:paraId="018BDBAA" w14:textId="77777777" w:rsidR="00EE64AF" w:rsidRDefault="00000000">
            <w:pPr>
              <w:jc w:val="center"/>
            </w:pPr>
            <w:r>
              <w:rPr>
                <w:b/>
                <w:sz w:val="24"/>
              </w:rPr>
              <w:t>Thời gian</w:t>
            </w:r>
          </w:p>
        </w:tc>
        <w:tc>
          <w:tcPr>
            <w:tcW w:w="4819" w:type="dxa"/>
            <w:shd w:val="clear" w:color="auto" w:fill="D9E2F3"/>
          </w:tcPr>
          <w:p w14:paraId="6D76C17A" w14:textId="77777777" w:rsidR="00EE64AF" w:rsidRDefault="00000000">
            <w:pPr>
              <w:jc w:val="center"/>
            </w:pPr>
            <w:r>
              <w:rPr>
                <w:b/>
                <w:sz w:val="24"/>
              </w:rPr>
              <w:t>Việc sinh viên cần làm</w:t>
            </w:r>
          </w:p>
        </w:tc>
        <w:tc>
          <w:tcPr>
            <w:tcW w:w="1701" w:type="dxa"/>
            <w:shd w:val="clear" w:color="auto" w:fill="D9E2F3"/>
          </w:tcPr>
          <w:p w14:paraId="7FE96969" w14:textId="77777777" w:rsidR="00EE64AF" w:rsidRDefault="00000000">
            <w:pPr>
              <w:jc w:val="center"/>
            </w:pPr>
            <w:r>
              <w:rPr>
                <w:b/>
                <w:sz w:val="24"/>
              </w:rPr>
              <w:t>Biểu mẫu</w:t>
            </w:r>
          </w:p>
        </w:tc>
      </w:tr>
      <w:tr w:rsidR="00EE64AF" w14:paraId="6F2E3C7D" w14:textId="77777777">
        <w:trPr>
          <w:jc w:val="center"/>
        </w:trPr>
        <w:tc>
          <w:tcPr>
            <w:tcW w:w="737" w:type="dxa"/>
          </w:tcPr>
          <w:p w14:paraId="4EB3F6AB" w14:textId="77777777" w:rsidR="00EE64AF" w:rsidRDefault="00000000">
            <w:pPr>
              <w:spacing w:after="20" w:line="240" w:lineRule="auto"/>
            </w:pPr>
            <w:r>
              <w:rPr>
                <w:sz w:val="24"/>
              </w:rPr>
              <w:t>B1</w:t>
            </w:r>
          </w:p>
        </w:tc>
        <w:tc>
          <w:tcPr>
            <w:tcW w:w="1814" w:type="dxa"/>
          </w:tcPr>
          <w:p w14:paraId="690ACF7E" w14:textId="77777777" w:rsidR="00EE64AF" w:rsidRDefault="00000000">
            <w:pPr>
              <w:spacing w:after="20" w:line="240" w:lineRule="auto"/>
            </w:pPr>
            <w:r>
              <w:rPr>
                <w:sz w:val="24"/>
              </w:rPr>
              <w:t>Đầu giai đoạn 1</w:t>
            </w:r>
          </w:p>
        </w:tc>
        <w:tc>
          <w:tcPr>
            <w:tcW w:w="4819" w:type="dxa"/>
          </w:tcPr>
          <w:p w14:paraId="5EC6F8A7" w14:textId="77777777" w:rsidR="00EE64AF" w:rsidRDefault="00000000">
            <w:pPr>
              <w:spacing w:after="20" w:line="240" w:lineRule="auto"/>
            </w:pPr>
            <w:r>
              <w:rPr>
                <w:sz w:val="24"/>
              </w:rPr>
              <w:t>Xem kế hoạch KLTN; tự kiểm tra điều kiện (75% TC, GPA ≥ 2,0).</w:t>
            </w:r>
          </w:p>
        </w:tc>
        <w:tc>
          <w:tcPr>
            <w:tcW w:w="1701" w:type="dxa"/>
          </w:tcPr>
          <w:p w14:paraId="123DFD61" w14:textId="77777777" w:rsidR="00EE64AF" w:rsidRDefault="00000000">
            <w:pPr>
              <w:spacing w:after="20" w:line="240" w:lineRule="auto"/>
            </w:pPr>
            <w:r>
              <w:rPr>
                <w:sz w:val="24"/>
              </w:rPr>
              <w:t>KL11a, KL10</w:t>
            </w:r>
          </w:p>
        </w:tc>
      </w:tr>
      <w:tr w:rsidR="00EE64AF" w14:paraId="48315763" w14:textId="77777777">
        <w:trPr>
          <w:jc w:val="center"/>
        </w:trPr>
        <w:tc>
          <w:tcPr>
            <w:tcW w:w="737" w:type="dxa"/>
          </w:tcPr>
          <w:p w14:paraId="5BD387D6" w14:textId="77777777" w:rsidR="00EE64AF" w:rsidRDefault="00000000">
            <w:pPr>
              <w:spacing w:after="20" w:line="240" w:lineRule="auto"/>
            </w:pPr>
            <w:r>
              <w:rPr>
                <w:sz w:val="24"/>
              </w:rPr>
              <w:t>B2</w:t>
            </w:r>
          </w:p>
        </w:tc>
        <w:tc>
          <w:tcPr>
            <w:tcW w:w="1814" w:type="dxa"/>
          </w:tcPr>
          <w:p w14:paraId="5D0F0378" w14:textId="77777777" w:rsidR="00EE64AF" w:rsidRDefault="00000000">
            <w:pPr>
              <w:spacing w:after="20" w:line="240" w:lineRule="auto"/>
            </w:pPr>
            <w:r>
              <w:rPr>
                <w:sz w:val="24"/>
              </w:rPr>
              <w:t>Theo kế hoạch</w:t>
            </w:r>
          </w:p>
        </w:tc>
        <w:tc>
          <w:tcPr>
            <w:tcW w:w="4819" w:type="dxa"/>
          </w:tcPr>
          <w:p w14:paraId="2404ED8F" w14:textId="77777777" w:rsidR="00EE64AF" w:rsidRDefault="00000000">
            <w:pPr>
              <w:spacing w:after="20" w:line="240" w:lineRule="auto"/>
            </w:pPr>
            <w:r>
              <w:rPr>
                <w:sz w:val="24"/>
              </w:rPr>
              <w:t>Xem danh sách đề tài; nếu có ý tưởng, liên hệ GV để đề xuất (tùy chọn).</w:t>
            </w:r>
          </w:p>
        </w:tc>
        <w:tc>
          <w:tcPr>
            <w:tcW w:w="1701" w:type="dxa"/>
          </w:tcPr>
          <w:p w14:paraId="6C1A4E0E" w14:textId="77777777" w:rsidR="00EE64AF" w:rsidRDefault="00000000">
            <w:pPr>
              <w:spacing w:after="20" w:line="240" w:lineRule="auto"/>
            </w:pPr>
            <w:r>
              <w:rPr>
                <w:sz w:val="24"/>
              </w:rPr>
              <w:t>KL20e*, KL12</w:t>
            </w:r>
          </w:p>
        </w:tc>
      </w:tr>
      <w:tr w:rsidR="00EE64AF" w14:paraId="37B8F55C" w14:textId="77777777">
        <w:trPr>
          <w:jc w:val="center"/>
        </w:trPr>
        <w:tc>
          <w:tcPr>
            <w:tcW w:w="737" w:type="dxa"/>
          </w:tcPr>
          <w:p w14:paraId="27F244D0" w14:textId="77777777" w:rsidR="00EE64AF" w:rsidRDefault="00000000">
            <w:pPr>
              <w:spacing w:after="20" w:line="240" w:lineRule="auto"/>
            </w:pPr>
            <w:r>
              <w:rPr>
                <w:sz w:val="24"/>
              </w:rPr>
              <w:t>B3</w:t>
            </w:r>
          </w:p>
        </w:tc>
        <w:tc>
          <w:tcPr>
            <w:tcW w:w="1814" w:type="dxa"/>
          </w:tcPr>
          <w:p w14:paraId="14469CDB" w14:textId="77777777" w:rsidR="00EE64AF" w:rsidRDefault="00000000">
            <w:pPr>
              <w:spacing w:after="20" w:line="240" w:lineRule="auto"/>
            </w:pPr>
            <w:r>
              <w:rPr>
                <w:sz w:val="24"/>
              </w:rPr>
              <w:t>Theo kế hoạch</w:t>
            </w:r>
          </w:p>
        </w:tc>
        <w:tc>
          <w:tcPr>
            <w:tcW w:w="4819" w:type="dxa"/>
          </w:tcPr>
          <w:p w14:paraId="73FC475C" w14:textId="77777777" w:rsidR="00EE64AF" w:rsidRDefault="00000000">
            <w:pPr>
              <w:spacing w:after="20" w:line="240" w:lineRule="auto"/>
            </w:pPr>
            <w:r>
              <w:rPr>
                <w:sz w:val="24"/>
              </w:rPr>
              <w:t>Đăng ký đề tài; in phiếu giao đề tài, nộp GVHD ký.</w:t>
            </w:r>
          </w:p>
        </w:tc>
        <w:tc>
          <w:tcPr>
            <w:tcW w:w="1701" w:type="dxa"/>
          </w:tcPr>
          <w:p w14:paraId="304A9167" w14:textId="77777777" w:rsidR="00EE64AF" w:rsidRDefault="00000000">
            <w:pPr>
              <w:spacing w:after="20" w:line="240" w:lineRule="auto"/>
            </w:pPr>
            <w:r>
              <w:rPr>
                <w:sz w:val="24"/>
              </w:rPr>
              <w:t>KL20a, KL20b</w:t>
            </w:r>
          </w:p>
        </w:tc>
      </w:tr>
      <w:tr w:rsidR="00EE64AF" w14:paraId="0681453C" w14:textId="77777777">
        <w:trPr>
          <w:jc w:val="center"/>
        </w:trPr>
        <w:tc>
          <w:tcPr>
            <w:tcW w:w="737" w:type="dxa"/>
          </w:tcPr>
          <w:p w14:paraId="4DA99533" w14:textId="77777777" w:rsidR="00EE64AF" w:rsidRDefault="00000000">
            <w:pPr>
              <w:spacing w:after="20" w:line="240" w:lineRule="auto"/>
            </w:pPr>
            <w:r>
              <w:rPr>
                <w:sz w:val="24"/>
              </w:rPr>
              <w:t>B4</w:t>
            </w:r>
          </w:p>
        </w:tc>
        <w:tc>
          <w:tcPr>
            <w:tcW w:w="1814" w:type="dxa"/>
          </w:tcPr>
          <w:p w14:paraId="7DCDAA01" w14:textId="77777777" w:rsidR="00EE64AF" w:rsidRDefault="00000000">
            <w:pPr>
              <w:spacing w:after="20" w:line="240" w:lineRule="auto"/>
            </w:pPr>
            <w:r>
              <w:rPr>
                <w:sz w:val="24"/>
              </w:rPr>
              <w:t>≤ 02 tuần làm việc từ ngày giao</w:t>
            </w:r>
          </w:p>
        </w:tc>
        <w:tc>
          <w:tcPr>
            <w:tcW w:w="4819" w:type="dxa"/>
          </w:tcPr>
          <w:p w14:paraId="55FFD874" w14:textId="77777777" w:rsidR="00EE64AF" w:rsidRDefault="00000000">
            <w:pPr>
              <w:spacing w:after="20" w:line="240" w:lineRule="auto"/>
            </w:pPr>
            <w:r>
              <w:rPr>
                <w:sz w:val="24"/>
              </w:rPr>
              <w:t>Nếu cần đổi đề tài, nhóm hoặc GVHD: làm đơn, có ý kiến GVHD, chờ Lãnh đạo Khoa chấp thuận.</w:t>
            </w:r>
          </w:p>
        </w:tc>
        <w:tc>
          <w:tcPr>
            <w:tcW w:w="1701" w:type="dxa"/>
          </w:tcPr>
          <w:p w14:paraId="531FD027" w14:textId="77777777" w:rsidR="00EE64AF" w:rsidRDefault="00000000">
            <w:pPr>
              <w:spacing w:after="20" w:line="240" w:lineRule="auto"/>
            </w:pPr>
            <w:r>
              <w:rPr>
                <w:sz w:val="24"/>
              </w:rPr>
              <w:t>KL21a*, KL20d</w:t>
            </w:r>
          </w:p>
        </w:tc>
      </w:tr>
      <w:tr w:rsidR="00EE64AF" w14:paraId="5808C5FB" w14:textId="77777777">
        <w:trPr>
          <w:jc w:val="center"/>
        </w:trPr>
        <w:tc>
          <w:tcPr>
            <w:tcW w:w="737" w:type="dxa"/>
          </w:tcPr>
          <w:p w14:paraId="2849B2D7" w14:textId="77777777" w:rsidR="00EE64AF" w:rsidRDefault="00000000">
            <w:pPr>
              <w:spacing w:after="20" w:line="240" w:lineRule="auto"/>
            </w:pPr>
            <w:r>
              <w:rPr>
                <w:sz w:val="24"/>
              </w:rPr>
              <w:t>B5</w:t>
            </w:r>
          </w:p>
        </w:tc>
        <w:tc>
          <w:tcPr>
            <w:tcW w:w="1814" w:type="dxa"/>
          </w:tcPr>
          <w:p w14:paraId="2E5EA3BE" w14:textId="77777777" w:rsidR="00EE64AF" w:rsidRDefault="00000000">
            <w:pPr>
              <w:spacing w:after="20" w:line="240" w:lineRule="auto"/>
            </w:pPr>
            <w:r>
              <w:rPr>
                <w:sz w:val="24"/>
              </w:rPr>
              <w:t>Cuối giai đoạn 1</w:t>
            </w:r>
          </w:p>
        </w:tc>
        <w:tc>
          <w:tcPr>
            <w:tcW w:w="4819" w:type="dxa"/>
          </w:tcPr>
          <w:p w14:paraId="7FBC8E5B" w14:textId="77777777" w:rsidR="00EE64AF" w:rsidRDefault="00000000">
            <w:pPr>
              <w:spacing w:after="20" w:line="240" w:lineRule="auto"/>
            </w:pPr>
            <w:r>
              <w:rPr>
                <w:sz w:val="24"/>
              </w:rPr>
              <w:t>Chuẩn bị file trình bày; in cho mỗi thành viên HĐ 1 bản (4 slide/mặt); bảo vệ đề cương.</w:t>
            </w:r>
          </w:p>
        </w:tc>
        <w:tc>
          <w:tcPr>
            <w:tcW w:w="1701" w:type="dxa"/>
          </w:tcPr>
          <w:p w14:paraId="7FAE2D32" w14:textId="77777777" w:rsidR="00EE64AF" w:rsidRDefault="00000000">
            <w:pPr>
              <w:spacing w:after="20" w:line="240" w:lineRule="auto"/>
            </w:pPr>
            <w:r>
              <w:rPr>
                <w:sz w:val="24"/>
              </w:rPr>
              <w:t>KL41b</w:t>
            </w:r>
          </w:p>
        </w:tc>
      </w:tr>
      <w:tr w:rsidR="00EE64AF" w14:paraId="058C941B" w14:textId="77777777">
        <w:trPr>
          <w:jc w:val="center"/>
        </w:trPr>
        <w:tc>
          <w:tcPr>
            <w:tcW w:w="737" w:type="dxa"/>
          </w:tcPr>
          <w:p w14:paraId="63A020E6" w14:textId="77777777" w:rsidR="00EE64AF" w:rsidRDefault="00000000">
            <w:pPr>
              <w:spacing w:after="20" w:line="240" w:lineRule="auto"/>
            </w:pPr>
            <w:r>
              <w:rPr>
                <w:sz w:val="24"/>
              </w:rPr>
              <w:t>B6</w:t>
            </w:r>
          </w:p>
        </w:tc>
        <w:tc>
          <w:tcPr>
            <w:tcW w:w="1814" w:type="dxa"/>
          </w:tcPr>
          <w:p w14:paraId="111AF4EB" w14:textId="77777777" w:rsidR="00EE64AF" w:rsidRDefault="00000000">
            <w:pPr>
              <w:spacing w:after="20" w:line="240" w:lineRule="auto"/>
            </w:pPr>
            <w:r>
              <w:rPr>
                <w:sz w:val="24"/>
              </w:rPr>
              <w:t>Sau bảo vệ đề cương</w:t>
            </w:r>
          </w:p>
        </w:tc>
        <w:tc>
          <w:tcPr>
            <w:tcW w:w="4819" w:type="dxa"/>
          </w:tcPr>
          <w:p w14:paraId="52329B49" w14:textId="77777777" w:rsidR="00EE64AF" w:rsidRDefault="00000000">
            <w:pPr>
              <w:spacing w:after="20" w:line="240" w:lineRule="auto"/>
            </w:pPr>
            <w:r>
              <w:rPr>
                <w:sz w:val="24"/>
              </w:rPr>
              <w:t>Không đạt: hoàn thiện và bảo vệ lại theo lịch của Bộ môn. Đạt: tiếp thu góp ý, cùng GVHD cập nhật lần 2.</w:t>
            </w:r>
          </w:p>
        </w:tc>
        <w:tc>
          <w:tcPr>
            <w:tcW w:w="1701" w:type="dxa"/>
          </w:tcPr>
          <w:p w14:paraId="7A7C1708" w14:textId="77777777" w:rsidR="00EE64AF" w:rsidRDefault="00000000">
            <w:pPr>
              <w:spacing w:after="20" w:line="240" w:lineRule="auto"/>
            </w:pPr>
            <w:r>
              <w:rPr>
                <w:sz w:val="24"/>
              </w:rPr>
              <w:t>KL44a</w:t>
            </w:r>
          </w:p>
        </w:tc>
      </w:tr>
      <w:tr w:rsidR="00EE64AF" w14:paraId="6F058876" w14:textId="77777777">
        <w:trPr>
          <w:jc w:val="center"/>
        </w:trPr>
        <w:tc>
          <w:tcPr>
            <w:tcW w:w="737" w:type="dxa"/>
          </w:tcPr>
          <w:p w14:paraId="7D1A8F92" w14:textId="77777777" w:rsidR="00EE64AF" w:rsidRDefault="00000000">
            <w:pPr>
              <w:spacing w:after="20" w:line="240" w:lineRule="auto"/>
            </w:pPr>
            <w:r>
              <w:rPr>
                <w:sz w:val="24"/>
              </w:rPr>
              <w:t>B7</w:t>
            </w:r>
          </w:p>
        </w:tc>
        <w:tc>
          <w:tcPr>
            <w:tcW w:w="1814" w:type="dxa"/>
          </w:tcPr>
          <w:p w14:paraId="7F02C3FA" w14:textId="77777777" w:rsidR="00EE64AF" w:rsidRDefault="00000000">
            <w:pPr>
              <w:spacing w:after="20" w:line="240" w:lineRule="auto"/>
            </w:pPr>
            <w:r>
              <w:rPr>
                <w:sz w:val="24"/>
              </w:rPr>
              <w:t>Tuần 1 học phần</w:t>
            </w:r>
          </w:p>
        </w:tc>
        <w:tc>
          <w:tcPr>
            <w:tcW w:w="4819" w:type="dxa"/>
          </w:tcPr>
          <w:p w14:paraId="28255C69" w14:textId="77777777" w:rsidR="00EE64AF" w:rsidRDefault="00000000">
            <w:pPr>
              <w:spacing w:after="20" w:line="240" w:lineRule="auto"/>
            </w:pPr>
            <w:r>
              <w:rPr>
                <w:sz w:val="24"/>
              </w:rPr>
              <w:t>Đăng ký học phần KLTN và đóng học phí.</w:t>
            </w:r>
          </w:p>
        </w:tc>
        <w:tc>
          <w:tcPr>
            <w:tcW w:w="1701" w:type="dxa"/>
          </w:tcPr>
          <w:p w14:paraId="3C56F519" w14:textId="77777777" w:rsidR="00EE64AF" w:rsidRDefault="00000000">
            <w:pPr>
              <w:spacing w:after="20" w:line="240" w:lineRule="auto"/>
            </w:pPr>
            <w:r>
              <w:rPr>
                <w:sz w:val="24"/>
              </w:rPr>
              <w:t>—</w:t>
            </w:r>
          </w:p>
        </w:tc>
      </w:tr>
      <w:tr w:rsidR="00EE64AF" w14:paraId="6B362F7D" w14:textId="77777777">
        <w:trPr>
          <w:jc w:val="center"/>
        </w:trPr>
        <w:tc>
          <w:tcPr>
            <w:tcW w:w="737" w:type="dxa"/>
          </w:tcPr>
          <w:p w14:paraId="4251028A" w14:textId="77777777" w:rsidR="00EE64AF" w:rsidRDefault="00000000">
            <w:pPr>
              <w:spacing w:after="20" w:line="240" w:lineRule="auto"/>
            </w:pPr>
            <w:r>
              <w:rPr>
                <w:sz w:val="24"/>
              </w:rPr>
              <w:t>B8</w:t>
            </w:r>
          </w:p>
        </w:tc>
        <w:tc>
          <w:tcPr>
            <w:tcW w:w="1814" w:type="dxa"/>
          </w:tcPr>
          <w:p w14:paraId="38DB42B9" w14:textId="77777777" w:rsidR="00EE64AF" w:rsidRDefault="00000000">
            <w:pPr>
              <w:spacing w:after="20" w:line="240" w:lineRule="auto"/>
            </w:pPr>
            <w:r>
              <w:rPr>
                <w:sz w:val="24"/>
              </w:rPr>
              <w:t>Tuần 1–10</w:t>
            </w:r>
          </w:p>
        </w:tc>
        <w:tc>
          <w:tcPr>
            <w:tcW w:w="4819" w:type="dxa"/>
          </w:tcPr>
          <w:p w14:paraId="4E9B7DD6" w14:textId="77777777" w:rsidR="00EE64AF" w:rsidRDefault="00000000">
            <w:pPr>
              <w:spacing w:after="20" w:line="240" w:lineRule="auto"/>
            </w:pPr>
            <w:r>
              <w:rPr>
                <w:sz w:val="24"/>
              </w:rPr>
              <w:t>Thực hiện đề tài; gặp GVHD và báo cáo tiến độ định kỳ. Có lý do chính đáng có thể xin gia hạn 01 lần.</w:t>
            </w:r>
          </w:p>
        </w:tc>
        <w:tc>
          <w:tcPr>
            <w:tcW w:w="1701" w:type="dxa"/>
          </w:tcPr>
          <w:p w14:paraId="3E375149" w14:textId="77777777" w:rsidR="00EE64AF" w:rsidRDefault="00000000">
            <w:pPr>
              <w:spacing w:after="20" w:line="240" w:lineRule="auto"/>
            </w:pPr>
            <w:r>
              <w:rPr>
                <w:sz w:val="24"/>
              </w:rPr>
              <w:t>KL30a*, KL66a*</w:t>
            </w:r>
          </w:p>
        </w:tc>
      </w:tr>
      <w:tr w:rsidR="00EE64AF" w14:paraId="3D17A434" w14:textId="77777777">
        <w:trPr>
          <w:jc w:val="center"/>
        </w:trPr>
        <w:tc>
          <w:tcPr>
            <w:tcW w:w="737" w:type="dxa"/>
          </w:tcPr>
          <w:p w14:paraId="18C8C3AD" w14:textId="77777777" w:rsidR="00EE64AF" w:rsidRDefault="00000000">
            <w:pPr>
              <w:spacing w:after="20" w:line="240" w:lineRule="auto"/>
            </w:pPr>
            <w:r>
              <w:rPr>
                <w:sz w:val="24"/>
              </w:rPr>
              <w:t>B9</w:t>
            </w:r>
          </w:p>
        </w:tc>
        <w:tc>
          <w:tcPr>
            <w:tcW w:w="1814" w:type="dxa"/>
          </w:tcPr>
          <w:p w14:paraId="690781A9" w14:textId="77777777" w:rsidR="00EE64AF" w:rsidRDefault="00000000">
            <w:pPr>
              <w:spacing w:after="20" w:line="240" w:lineRule="auto"/>
            </w:pPr>
            <w:r>
              <w:rPr>
                <w:sz w:val="24"/>
              </w:rPr>
              <w:t>Tuần 10–11</w:t>
            </w:r>
          </w:p>
        </w:tc>
        <w:tc>
          <w:tcPr>
            <w:tcW w:w="4819" w:type="dxa"/>
          </w:tcPr>
          <w:p w14:paraId="60062AFA" w14:textId="77777777" w:rsidR="00EE64AF" w:rsidRDefault="00000000">
            <w:pPr>
              <w:spacing w:after="20" w:line="240" w:lineRule="auto"/>
            </w:pPr>
            <w:r>
              <w:rPr>
                <w:sz w:val="24"/>
              </w:rPr>
              <w:t>In 03 cuốn thuyết minh (2 mặt, không đóng bìa cứng/bìa nhựa) theo mẫu; kiểm tra Turnitin ≤ 30%; nộp cho GVHD, GVPB, HĐ kèm phiếu chấm, phiếu nhận xét.</w:t>
            </w:r>
          </w:p>
        </w:tc>
        <w:tc>
          <w:tcPr>
            <w:tcW w:w="1701" w:type="dxa"/>
          </w:tcPr>
          <w:p w14:paraId="67AB98F4" w14:textId="77777777" w:rsidR="00EE64AF" w:rsidRDefault="00000000">
            <w:pPr>
              <w:spacing w:after="20" w:line="240" w:lineRule="auto"/>
            </w:pPr>
            <w:r>
              <w:rPr>
                <w:sz w:val="24"/>
              </w:rPr>
              <w:t>KL64a–b, KL63a–d</w:t>
            </w:r>
          </w:p>
        </w:tc>
      </w:tr>
      <w:tr w:rsidR="00EE64AF" w14:paraId="7359B7DF" w14:textId="77777777">
        <w:trPr>
          <w:jc w:val="center"/>
        </w:trPr>
        <w:tc>
          <w:tcPr>
            <w:tcW w:w="737" w:type="dxa"/>
          </w:tcPr>
          <w:p w14:paraId="4F033761" w14:textId="77777777" w:rsidR="00EE64AF" w:rsidRDefault="00000000">
            <w:pPr>
              <w:spacing w:after="20" w:line="240" w:lineRule="auto"/>
            </w:pPr>
            <w:r>
              <w:rPr>
                <w:sz w:val="24"/>
              </w:rPr>
              <w:t>B10</w:t>
            </w:r>
          </w:p>
        </w:tc>
        <w:tc>
          <w:tcPr>
            <w:tcW w:w="1814" w:type="dxa"/>
          </w:tcPr>
          <w:p w14:paraId="497071EF" w14:textId="77777777" w:rsidR="00EE64AF" w:rsidRDefault="00000000">
            <w:pPr>
              <w:spacing w:after="20" w:line="240" w:lineRule="auto"/>
            </w:pPr>
            <w:r>
              <w:rPr>
                <w:sz w:val="24"/>
              </w:rPr>
              <w:t>Tuần 11–12</w:t>
            </w:r>
          </w:p>
        </w:tc>
        <w:tc>
          <w:tcPr>
            <w:tcW w:w="4819" w:type="dxa"/>
          </w:tcPr>
          <w:p w14:paraId="79CFB4AA" w14:textId="77777777" w:rsidR="00EE64AF" w:rsidRDefault="00000000">
            <w:pPr>
              <w:spacing w:after="20" w:line="240" w:lineRule="auto"/>
            </w:pPr>
            <w:r>
              <w:rPr>
                <w:sz w:val="24"/>
              </w:rPr>
              <w:t>Theo dõi danh sách được/không được bảo vệ.</w:t>
            </w:r>
          </w:p>
        </w:tc>
        <w:tc>
          <w:tcPr>
            <w:tcW w:w="1701" w:type="dxa"/>
          </w:tcPr>
          <w:p w14:paraId="3052CB9B" w14:textId="77777777" w:rsidR="00EE64AF" w:rsidRDefault="00000000">
            <w:pPr>
              <w:spacing w:after="20" w:line="240" w:lineRule="auto"/>
            </w:pPr>
            <w:r>
              <w:rPr>
                <w:sz w:val="24"/>
              </w:rPr>
              <w:t>KL72c–f</w:t>
            </w:r>
          </w:p>
        </w:tc>
      </w:tr>
      <w:tr w:rsidR="00EE64AF" w14:paraId="5D99D5A5" w14:textId="77777777">
        <w:trPr>
          <w:jc w:val="center"/>
        </w:trPr>
        <w:tc>
          <w:tcPr>
            <w:tcW w:w="737" w:type="dxa"/>
          </w:tcPr>
          <w:p w14:paraId="53EFD98D" w14:textId="77777777" w:rsidR="00EE64AF" w:rsidRDefault="00000000">
            <w:pPr>
              <w:spacing w:after="20" w:line="240" w:lineRule="auto"/>
            </w:pPr>
            <w:r>
              <w:rPr>
                <w:sz w:val="24"/>
              </w:rPr>
              <w:t>B11</w:t>
            </w:r>
          </w:p>
        </w:tc>
        <w:tc>
          <w:tcPr>
            <w:tcW w:w="1814" w:type="dxa"/>
          </w:tcPr>
          <w:p w14:paraId="3379D3A9" w14:textId="77777777" w:rsidR="00EE64AF" w:rsidRDefault="00000000">
            <w:pPr>
              <w:spacing w:after="20" w:line="240" w:lineRule="auto"/>
            </w:pPr>
            <w:r>
              <w:rPr>
                <w:sz w:val="24"/>
              </w:rPr>
              <w:t>Tuần 12</w:t>
            </w:r>
          </w:p>
        </w:tc>
        <w:tc>
          <w:tcPr>
            <w:tcW w:w="4819" w:type="dxa"/>
          </w:tcPr>
          <w:p w14:paraId="63B9C146" w14:textId="77777777" w:rsidR="00EE64AF" w:rsidRDefault="00000000">
            <w:pPr>
              <w:spacing w:after="20" w:line="240" w:lineRule="auto"/>
            </w:pPr>
            <w:r>
              <w:rPr>
                <w:sz w:val="24"/>
              </w:rPr>
              <w:t>Xem lịch, phòng bảo vệ; liên hệ Thư ký HĐ. Chuẩn bị 01 cuốn thuyết minh, số phiếu chấm bằng số thành viên HĐ, file trình bày, bản in slide, sản phẩm/mô hình.</w:t>
            </w:r>
          </w:p>
        </w:tc>
        <w:tc>
          <w:tcPr>
            <w:tcW w:w="1701" w:type="dxa"/>
          </w:tcPr>
          <w:p w14:paraId="68389430" w14:textId="77777777" w:rsidR="00EE64AF" w:rsidRDefault="00000000">
            <w:pPr>
              <w:spacing w:after="20" w:line="240" w:lineRule="auto"/>
            </w:pPr>
            <w:r>
              <w:rPr>
                <w:sz w:val="24"/>
              </w:rPr>
              <w:t>KL72a, KL72g</w:t>
            </w:r>
          </w:p>
        </w:tc>
      </w:tr>
      <w:tr w:rsidR="00EE64AF" w14:paraId="48BC0890" w14:textId="77777777">
        <w:trPr>
          <w:jc w:val="center"/>
        </w:trPr>
        <w:tc>
          <w:tcPr>
            <w:tcW w:w="737" w:type="dxa"/>
          </w:tcPr>
          <w:p w14:paraId="71A5FD78" w14:textId="77777777" w:rsidR="00EE64AF" w:rsidRDefault="00000000">
            <w:pPr>
              <w:spacing w:after="20" w:line="240" w:lineRule="auto"/>
            </w:pPr>
            <w:r>
              <w:rPr>
                <w:sz w:val="24"/>
              </w:rPr>
              <w:t>B12</w:t>
            </w:r>
          </w:p>
        </w:tc>
        <w:tc>
          <w:tcPr>
            <w:tcW w:w="1814" w:type="dxa"/>
          </w:tcPr>
          <w:p w14:paraId="07F9DF54" w14:textId="77777777" w:rsidR="00EE64AF" w:rsidRDefault="00000000">
            <w:pPr>
              <w:spacing w:after="20" w:line="240" w:lineRule="auto"/>
            </w:pPr>
            <w:r>
              <w:rPr>
                <w:sz w:val="24"/>
              </w:rPr>
              <w:t>Tuần 13</w:t>
            </w:r>
          </w:p>
        </w:tc>
        <w:tc>
          <w:tcPr>
            <w:tcW w:w="4819" w:type="dxa"/>
          </w:tcPr>
          <w:p w14:paraId="17F96160" w14:textId="77777777" w:rsidR="00EE64AF" w:rsidRDefault="00000000">
            <w:pPr>
              <w:spacing w:after="20" w:line="240" w:lineRule="auto"/>
            </w:pPr>
            <w:r>
              <w:rPr>
                <w:sz w:val="24"/>
              </w:rPr>
              <w:t>Bảo vệ: trình bày ≤ 15 phút, trả lời ≤ 10 phút; nghe công bố kết quả; ký danh sách, làm phiếu khảo sát.</w:t>
            </w:r>
          </w:p>
        </w:tc>
        <w:tc>
          <w:tcPr>
            <w:tcW w:w="1701" w:type="dxa"/>
          </w:tcPr>
          <w:p w14:paraId="55195AC5" w14:textId="77777777" w:rsidR="00EE64AF" w:rsidRDefault="00000000">
            <w:pPr>
              <w:spacing w:after="20" w:line="240" w:lineRule="auto"/>
            </w:pPr>
            <w:r>
              <w:rPr>
                <w:sz w:val="24"/>
              </w:rPr>
              <w:t>KL72a, KL72g</w:t>
            </w:r>
          </w:p>
        </w:tc>
      </w:tr>
      <w:tr w:rsidR="00EE64AF" w14:paraId="1C16E517" w14:textId="77777777">
        <w:trPr>
          <w:jc w:val="center"/>
        </w:trPr>
        <w:tc>
          <w:tcPr>
            <w:tcW w:w="737" w:type="dxa"/>
          </w:tcPr>
          <w:p w14:paraId="70A163B6" w14:textId="77777777" w:rsidR="00EE64AF" w:rsidRDefault="00000000">
            <w:pPr>
              <w:spacing w:after="20" w:line="240" w:lineRule="auto"/>
            </w:pPr>
            <w:r>
              <w:rPr>
                <w:sz w:val="24"/>
              </w:rPr>
              <w:t>B13</w:t>
            </w:r>
          </w:p>
        </w:tc>
        <w:tc>
          <w:tcPr>
            <w:tcW w:w="1814" w:type="dxa"/>
          </w:tcPr>
          <w:p w14:paraId="7A7B306E" w14:textId="77777777" w:rsidR="00EE64AF" w:rsidRDefault="00000000">
            <w:pPr>
              <w:spacing w:after="20" w:line="240" w:lineRule="auto"/>
            </w:pPr>
            <w:r>
              <w:rPr>
                <w:sz w:val="24"/>
              </w:rPr>
              <w:t>Trong 10 ngày sau bảo vệ</w:t>
            </w:r>
          </w:p>
        </w:tc>
        <w:tc>
          <w:tcPr>
            <w:tcW w:w="4819" w:type="dxa"/>
          </w:tcPr>
          <w:p w14:paraId="62FDDAC7" w14:textId="77777777" w:rsidR="00EE64AF" w:rsidRDefault="00000000">
            <w:pPr>
              <w:spacing w:after="20" w:line="240" w:lineRule="auto"/>
            </w:pPr>
            <w:r>
              <w:rPr>
                <w:sz w:val="24"/>
              </w:rPr>
              <w:t xml:space="preserve">Đạt: chỉnh sửa theo góp ý, lập phiếu xác nhận cho GVHD ký, nộp bản hoàn chỉnh. Không đạt: </w:t>
            </w:r>
            <w:r>
              <w:rPr>
                <w:sz w:val="24"/>
              </w:rPr>
              <w:lastRenderedPageBreak/>
              <w:t>đăng ký thực hiện lại KLTN.</w:t>
            </w:r>
          </w:p>
        </w:tc>
        <w:tc>
          <w:tcPr>
            <w:tcW w:w="1701" w:type="dxa"/>
          </w:tcPr>
          <w:p w14:paraId="3FBEF702" w14:textId="77777777" w:rsidR="00EE64AF" w:rsidRDefault="00000000">
            <w:pPr>
              <w:spacing w:after="20" w:line="240" w:lineRule="auto"/>
            </w:pPr>
            <w:r>
              <w:rPr>
                <w:sz w:val="24"/>
              </w:rPr>
              <w:lastRenderedPageBreak/>
              <w:t>KL80a</w:t>
            </w:r>
          </w:p>
        </w:tc>
      </w:tr>
      <w:tr w:rsidR="00EE64AF" w14:paraId="18858CD9" w14:textId="77777777">
        <w:trPr>
          <w:jc w:val="center"/>
        </w:trPr>
        <w:tc>
          <w:tcPr>
            <w:tcW w:w="737" w:type="dxa"/>
          </w:tcPr>
          <w:p w14:paraId="355F6345" w14:textId="77777777" w:rsidR="00EE64AF" w:rsidRDefault="00000000">
            <w:pPr>
              <w:spacing w:after="20" w:line="240" w:lineRule="auto"/>
            </w:pPr>
            <w:r>
              <w:rPr>
                <w:sz w:val="24"/>
              </w:rPr>
              <w:t>B14</w:t>
            </w:r>
          </w:p>
        </w:tc>
        <w:tc>
          <w:tcPr>
            <w:tcW w:w="1814" w:type="dxa"/>
          </w:tcPr>
          <w:p w14:paraId="27702596" w14:textId="77777777" w:rsidR="00EE64AF" w:rsidRDefault="00000000">
            <w:pPr>
              <w:spacing w:after="20" w:line="240" w:lineRule="auto"/>
            </w:pPr>
            <w:r>
              <w:rPr>
                <w:sz w:val="24"/>
              </w:rPr>
              <w:t>Tuần 15</w:t>
            </w:r>
          </w:p>
        </w:tc>
        <w:tc>
          <w:tcPr>
            <w:tcW w:w="4819" w:type="dxa"/>
          </w:tcPr>
          <w:p w14:paraId="145EA4F7" w14:textId="77777777" w:rsidR="00EE64AF" w:rsidRDefault="00000000">
            <w:pPr>
              <w:spacing w:after="20" w:line="240" w:lineRule="auto"/>
            </w:pPr>
            <w:r>
              <w:rPr>
                <w:sz w:val="24"/>
              </w:rPr>
              <w:t>Xem điểm trên hệ thống; có thắc mắc liên hệ trực tiếp người chấm (không phúc khảo).</w:t>
            </w:r>
          </w:p>
        </w:tc>
        <w:tc>
          <w:tcPr>
            <w:tcW w:w="1701" w:type="dxa"/>
          </w:tcPr>
          <w:p w14:paraId="0DEB576C" w14:textId="77777777" w:rsidR="00EE64AF" w:rsidRDefault="00000000">
            <w:pPr>
              <w:spacing w:after="20" w:line="240" w:lineRule="auto"/>
            </w:pPr>
            <w:r>
              <w:rPr>
                <w:sz w:val="24"/>
              </w:rPr>
              <w:t>—</w:t>
            </w:r>
          </w:p>
        </w:tc>
      </w:tr>
      <w:tr w:rsidR="00EE64AF" w14:paraId="61A7D50F" w14:textId="77777777">
        <w:trPr>
          <w:jc w:val="center"/>
        </w:trPr>
        <w:tc>
          <w:tcPr>
            <w:tcW w:w="737" w:type="dxa"/>
          </w:tcPr>
          <w:p w14:paraId="567926AA" w14:textId="77777777" w:rsidR="00EE64AF" w:rsidRDefault="00000000">
            <w:pPr>
              <w:spacing w:after="20" w:line="240" w:lineRule="auto"/>
            </w:pPr>
            <w:r>
              <w:rPr>
                <w:sz w:val="24"/>
              </w:rPr>
              <w:t>B15</w:t>
            </w:r>
          </w:p>
        </w:tc>
        <w:tc>
          <w:tcPr>
            <w:tcW w:w="1814" w:type="dxa"/>
          </w:tcPr>
          <w:p w14:paraId="00CD2CB1" w14:textId="77777777" w:rsidR="00EE64AF" w:rsidRDefault="00000000">
            <w:pPr>
              <w:spacing w:after="20" w:line="240" w:lineRule="auto"/>
            </w:pPr>
            <w:r>
              <w:rPr>
                <w:sz w:val="24"/>
              </w:rPr>
              <w:t>Sau khi có điểm</w:t>
            </w:r>
          </w:p>
        </w:tc>
        <w:tc>
          <w:tcPr>
            <w:tcW w:w="4819" w:type="dxa"/>
          </w:tcPr>
          <w:p w14:paraId="5A38291D" w14:textId="77777777" w:rsidR="00EE64AF" w:rsidRDefault="00000000">
            <w:pPr>
              <w:spacing w:after="20" w:line="240" w:lineRule="auto"/>
            </w:pPr>
            <w:r>
              <w:rPr>
                <w:sz w:val="24"/>
              </w:rPr>
              <w:t>Nộp đủ sản phẩm (cuốn hoàn chỉnh, file, code, bản vẽ, mô hình) cho GVHD. Cuốn hoàn chỉnh đóng kèm phiếu giao đề tài, phiếu nhận xét, phiếu xác nhận chỉnh sửa, kết quả Turnitin; KLTN ≥ 8,5 đóng bìa cứng, in chữ nhũ.</w:t>
            </w:r>
          </w:p>
        </w:tc>
        <w:tc>
          <w:tcPr>
            <w:tcW w:w="1701" w:type="dxa"/>
          </w:tcPr>
          <w:p w14:paraId="378E1AD3" w14:textId="77777777" w:rsidR="00EE64AF" w:rsidRDefault="00000000">
            <w:pPr>
              <w:spacing w:after="20" w:line="240" w:lineRule="auto"/>
            </w:pPr>
            <w:r>
              <w:rPr>
                <w:sz w:val="24"/>
              </w:rPr>
              <w:t>KL64a–b, KL80a</w:t>
            </w:r>
          </w:p>
        </w:tc>
      </w:tr>
    </w:tbl>
    <w:p w14:paraId="7EA59A6E" w14:textId="77777777" w:rsidR="00EE64AF" w:rsidRDefault="00000000">
      <w:pPr>
        <w:pStyle w:val="Heading1"/>
      </w:pPr>
      <w:r>
        <w:t>4. Biểu mẫu trong thư mục “02_BieuMau”</w:t>
      </w:r>
    </w:p>
    <w:tbl>
      <w:tblPr>
        <w:tblStyle w:val="TableGrid"/>
        <w:tblW w:w="0" w:type="auto"/>
        <w:jc w:val="center"/>
        <w:tblLayout w:type="fixed"/>
        <w:tblLook w:val="04A0" w:firstRow="1" w:lastRow="0" w:firstColumn="1" w:lastColumn="0" w:noHBand="0" w:noVBand="1"/>
      </w:tblPr>
      <w:tblGrid>
        <w:gridCol w:w="1247"/>
        <w:gridCol w:w="6123"/>
        <w:gridCol w:w="1701"/>
      </w:tblGrid>
      <w:tr w:rsidR="00EE64AF" w14:paraId="01B03E75" w14:textId="77777777">
        <w:trPr>
          <w:tblHeader/>
          <w:jc w:val="center"/>
        </w:trPr>
        <w:tc>
          <w:tcPr>
            <w:tcW w:w="1247" w:type="dxa"/>
            <w:shd w:val="clear" w:color="auto" w:fill="D9E2F3"/>
          </w:tcPr>
          <w:p w14:paraId="32226313" w14:textId="77777777" w:rsidR="00EE64AF" w:rsidRDefault="00000000">
            <w:pPr>
              <w:jc w:val="center"/>
            </w:pPr>
            <w:r>
              <w:rPr>
                <w:b/>
                <w:sz w:val="24"/>
              </w:rPr>
              <w:t>Mã</w:t>
            </w:r>
          </w:p>
        </w:tc>
        <w:tc>
          <w:tcPr>
            <w:tcW w:w="6123" w:type="dxa"/>
            <w:shd w:val="clear" w:color="auto" w:fill="D9E2F3"/>
          </w:tcPr>
          <w:p w14:paraId="6C3FA624" w14:textId="77777777" w:rsidR="00EE64AF" w:rsidRDefault="00000000">
            <w:pPr>
              <w:jc w:val="center"/>
            </w:pPr>
            <w:r>
              <w:rPr>
                <w:b/>
                <w:sz w:val="24"/>
              </w:rPr>
              <w:t>Tên biểu mẫu</w:t>
            </w:r>
          </w:p>
        </w:tc>
        <w:tc>
          <w:tcPr>
            <w:tcW w:w="1701" w:type="dxa"/>
            <w:shd w:val="clear" w:color="auto" w:fill="D9E2F3"/>
          </w:tcPr>
          <w:p w14:paraId="60D5B5E7" w14:textId="77777777" w:rsidR="00EE64AF" w:rsidRDefault="00000000">
            <w:pPr>
              <w:jc w:val="center"/>
            </w:pPr>
            <w:r>
              <w:rPr>
                <w:b/>
                <w:sz w:val="24"/>
              </w:rPr>
              <w:t>Sử dụng ở bước</w:t>
            </w:r>
          </w:p>
        </w:tc>
      </w:tr>
      <w:tr w:rsidR="00EE64AF" w14:paraId="0C7B1B6D" w14:textId="77777777">
        <w:trPr>
          <w:jc w:val="center"/>
        </w:trPr>
        <w:tc>
          <w:tcPr>
            <w:tcW w:w="1247" w:type="dxa"/>
          </w:tcPr>
          <w:p w14:paraId="6158B251" w14:textId="77777777" w:rsidR="00EE64AF" w:rsidRDefault="00000000">
            <w:pPr>
              <w:spacing w:after="20" w:line="240" w:lineRule="auto"/>
            </w:pPr>
            <w:r>
              <w:rPr>
                <w:sz w:val="24"/>
              </w:rPr>
              <w:t>KL20a</w:t>
            </w:r>
          </w:p>
        </w:tc>
        <w:tc>
          <w:tcPr>
            <w:tcW w:w="6123" w:type="dxa"/>
          </w:tcPr>
          <w:p w14:paraId="22BDC6E4" w14:textId="77777777" w:rsidR="00EE64AF" w:rsidRDefault="00000000">
            <w:pPr>
              <w:spacing w:after="20" w:line="240" w:lineRule="auto"/>
            </w:pPr>
            <w:r>
              <w:rPr>
                <w:sz w:val="24"/>
              </w:rPr>
              <w:t>Danh sách SV đăng ký đề tài (link do Khoa cung cấp)</w:t>
            </w:r>
          </w:p>
        </w:tc>
        <w:tc>
          <w:tcPr>
            <w:tcW w:w="1701" w:type="dxa"/>
          </w:tcPr>
          <w:p w14:paraId="6583CDCD" w14:textId="77777777" w:rsidR="00EE64AF" w:rsidRDefault="00000000">
            <w:pPr>
              <w:spacing w:after="20" w:line="240" w:lineRule="auto"/>
            </w:pPr>
            <w:r>
              <w:rPr>
                <w:sz w:val="24"/>
              </w:rPr>
              <w:t>B3</w:t>
            </w:r>
          </w:p>
        </w:tc>
      </w:tr>
      <w:tr w:rsidR="00EE64AF" w14:paraId="756A9B57" w14:textId="77777777">
        <w:trPr>
          <w:jc w:val="center"/>
        </w:trPr>
        <w:tc>
          <w:tcPr>
            <w:tcW w:w="1247" w:type="dxa"/>
          </w:tcPr>
          <w:p w14:paraId="69D7D1ED" w14:textId="77777777" w:rsidR="00EE64AF" w:rsidRDefault="00000000">
            <w:pPr>
              <w:spacing w:after="20" w:line="240" w:lineRule="auto"/>
            </w:pPr>
            <w:r>
              <w:rPr>
                <w:sz w:val="24"/>
              </w:rPr>
              <w:t>KL20b</w:t>
            </w:r>
          </w:p>
        </w:tc>
        <w:tc>
          <w:tcPr>
            <w:tcW w:w="6123" w:type="dxa"/>
          </w:tcPr>
          <w:p w14:paraId="179D6D2F" w14:textId="77777777" w:rsidR="00EE64AF" w:rsidRDefault="00000000">
            <w:pPr>
              <w:spacing w:after="20" w:line="240" w:lineRule="auto"/>
            </w:pPr>
            <w:r>
              <w:rPr>
                <w:sz w:val="24"/>
              </w:rPr>
              <w:t>Phiếu giao đề tài KLTN</w:t>
            </w:r>
          </w:p>
        </w:tc>
        <w:tc>
          <w:tcPr>
            <w:tcW w:w="1701" w:type="dxa"/>
          </w:tcPr>
          <w:p w14:paraId="0D724FC3" w14:textId="77777777" w:rsidR="00EE64AF" w:rsidRDefault="00000000">
            <w:pPr>
              <w:spacing w:after="20" w:line="240" w:lineRule="auto"/>
            </w:pPr>
            <w:r>
              <w:rPr>
                <w:sz w:val="24"/>
              </w:rPr>
              <w:t>B3, B15</w:t>
            </w:r>
          </w:p>
        </w:tc>
      </w:tr>
      <w:tr w:rsidR="00EE64AF" w14:paraId="1C13CA2A" w14:textId="77777777">
        <w:trPr>
          <w:jc w:val="center"/>
        </w:trPr>
        <w:tc>
          <w:tcPr>
            <w:tcW w:w="1247" w:type="dxa"/>
          </w:tcPr>
          <w:p w14:paraId="15D65EF4" w14:textId="77777777" w:rsidR="00EE64AF" w:rsidRDefault="00000000">
            <w:pPr>
              <w:spacing w:after="20" w:line="240" w:lineRule="auto"/>
            </w:pPr>
            <w:r>
              <w:rPr>
                <w:sz w:val="24"/>
              </w:rPr>
              <w:t>KL21a</w:t>
            </w:r>
          </w:p>
        </w:tc>
        <w:tc>
          <w:tcPr>
            <w:tcW w:w="6123" w:type="dxa"/>
          </w:tcPr>
          <w:p w14:paraId="5C058457" w14:textId="77777777" w:rsidR="00EE64AF" w:rsidRDefault="00000000">
            <w:pPr>
              <w:spacing w:after="20" w:line="240" w:lineRule="auto"/>
            </w:pPr>
            <w:r>
              <w:rPr>
                <w:sz w:val="24"/>
              </w:rPr>
              <w:t>Đơn đề nghị thay đổi đề tài / GVHD</w:t>
            </w:r>
          </w:p>
        </w:tc>
        <w:tc>
          <w:tcPr>
            <w:tcW w:w="1701" w:type="dxa"/>
          </w:tcPr>
          <w:p w14:paraId="5AB2E54E" w14:textId="77777777" w:rsidR="00EE64AF" w:rsidRDefault="00000000">
            <w:pPr>
              <w:spacing w:after="20" w:line="240" w:lineRule="auto"/>
            </w:pPr>
            <w:r>
              <w:rPr>
                <w:sz w:val="24"/>
              </w:rPr>
              <w:t>B4</w:t>
            </w:r>
          </w:p>
        </w:tc>
      </w:tr>
      <w:tr w:rsidR="00EE64AF" w14:paraId="5E877B3C" w14:textId="77777777">
        <w:trPr>
          <w:jc w:val="center"/>
        </w:trPr>
        <w:tc>
          <w:tcPr>
            <w:tcW w:w="1247" w:type="dxa"/>
          </w:tcPr>
          <w:p w14:paraId="3E3F6528" w14:textId="77777777" w:rsidR="00EE64AF" w:rsidRDefault="00000000">
            <w:pPr>
              <w:spacing w:after="20" w:line="240" w:lineRule="auto"/>
            </w:pPr>
            <w:r>
              <w:rPr>
                <w:sz w:val="24"/>
              </w:rPr>
              <w:t>KL30a</w:t>
            </w:r>
          </w:p>
        </w:tc>
        <w:tc>
          <w:tcPr>
            <w:tcW w:w="6123" w:type="dxa"/>
          </w:tcPr>
          <w:p w14:paraId="21187657" w14:textId="77777777" w:rsidR="00EE64AF" w:rsidRDefault="00000000">
            <w:pPr>
              <w:spacing w:after="20" w:line="240" w:lineRule="auto"/>
            </w:pPr>
            <w:r>
              <w:rPr>
                <w:sz w:val="24"/>
              </w:rPr>
              <w:t>Sổ theo dõi tiến độ thực hiện KLTN</w:t>
            </w:r>
          </w:p>
        </w:tc>
        <w:tc>
          <w:tcPr>
            <w:tcW w:w="1701" w:type="dxa"/>
          </w:tcPr>
          <w:p w14:paraId="4280B408" w14:textId="77777777" w:rsidR="00EE64AF" w:rsidRDefault="00000000">
            <w:pPr>
              <w:spacing w:after="20" w:line="240" w:lineRule="auto"/>
            </w:pPr>
            <w:r>
              <w:rPr>
                <w:sz w:val="24"/>
              </w:rPr>
              <w:t>B8</w:t>
            </w:r>
          </w:p>
        </w:tc>
      </w:tr>
      <w:tr w:rsidR="00EE64AF" w14:paraId="4A99FB4A" w14:textId="77777777">
        <w:trPr>
          <w:jc w:val="center"/>
        </w:trPr>
        <w:tc>
          <w:tcPr>
            <w:tcW w:w="1247" w:type="dxa"/>
          </w:tcPr>
          <w:p w14:paraId="0E8F8EF5" w14:textId="77777777" w:rsidR="00EE64AF" w:rsidRDefault="00000000">
            <w:pPr>
              <w:spacing w:after="20" w:line="240" w:lineRule="auto"/>
            </w:pPr>
            <w:r>
              <w:rPr>
                <w:sz w:val="24"/>
              </w:rPr>
              <w:t>KL66a</w:t>
            </w:r>
          </w:p>
        </w:tc>
        <w:tc>
          <w:tcPr>
            <w:tcW w:w="6123" w:type="dxa"/>
          </w:tcPr>
          <w:p w14:paraId="346BFE88" w14:textId="77777777" w:rsidR="00EE64AF" w:rsidRDefault="00000000">
            <w:pPr>
              <w:spacing w:after="20" w:line="240" w:lineRule="auto"/>
            </w:pPr>
            <w:r>
              <w:rPr>
                <w:sz w:val="24"/>
              </w:rPr>
              <w:t>Đơn xin gia hạn thực hiện KLTN</w:t>
            </w:r>
          </w:p>
        </w:tc>
        <w:tc>
          <w:tcPr>
            <w:tcW w:w="1701" w:type="dxa"/>
          </w:tcPr>
          <w:p w14:paraId="2E1083B8" w14:textId="77777777" w:rsidR="00EE64AF" w:rsidRDefault="00000000">
            <w:pPr>
              <w:spacing w:after="20" w:line="240" w:lineRule="auto"/>
            </w:pPr>
            <w:r>
              <w:rPr>
                <w:sz w:val="24"/>
              </w:rPr>
              <w:t>B8</w:t>
            </w:r>
          </w:p>
        </w:tc>
      </w:tr>
      <w:tr w:rsidR="00EE64AF" w14:paraId="4E8E803E" w14:textId="77777777">
        <w:trPr>
          <w:jc w:val="center"/>
        </w:trPr>
        <w:tc>
          <w:tcPr>
            <w:tcW w:w="1247" w:type="dxa"/>
          </w:tcPr>
          <w:p w14:paraId="104A30BC" w14:textId="77777777" w:rsidR="00EE64AF" w:rsidRDefault="00000000">
            <w:pPr>
              <w:spacing w:after="20" w:line="240" w:lineRule="auto"/>
            </w:pPr>
            <w:r>
              <w:rPr>
                <w:sz w:val="24"/>
              </w:rPr>
              <w:t>KL41b</w:t>
            </w:r>
          </w:p>
        </w:tc>
        <w:tc>
          <w:tcPr>
            <w:tcW w:w="6123" w:type="dxa"/>
          </w:tcPr>
          <w:p w14:paraId="093C5087" w14:textId="77777777" w:rsidR="00EE64AF" w:rsidRDefault="00000000">
            <w:pPr>
              <w:spacing w:after="20" w:line="240" w:lineRule="auto"/>
            </w:pPr>
            <w:r>
              <w:rPr>
                <w:sz w:val="24"/>
              </w:rPr>
              <w:t>Mẫu file trình bày đề cương</w:t>
            </w:r>
          </w:p>
        </w:tc>
        <w:tc>
          <w:tcPr>
            <w:tcW w:w="1701" w:type="dxa"/>
          </w:tcPr>
          <w:p w14:paraId="69E9EF4E" w14:textId="77777777" w:rsidR="00EE64AF" w:rsidRDefault="00000000">
            <w:pPr>
              <w:spacing w:after="20" w:line="240" w:lineRule="auto"/>
            </w:pPr>
            <w:r>
              <w:rPr>
                <w:sz w:val="24"/>
              </w:rPr>
              <w:t>B5</w:t>
            </w:r>
          </w:p>
        </w:tc>
      </w:tr>
      <w:tr w:rsidR="00EE64AF" w14:paraId="1C353421" w14:textId="77777777">
        <w:trPr>
          <w:jc w:val="center"/>
        </w:trPr>
        <w:tc>
          <w:tcPr>
            <w:tcW w:w="1247" w:type="dxa"/>
          </w:tcPr>
          <w:p w14:paraId="4BDA9C7F" w14:textId="77777777" w:rsidR="00EE64AF" w:rsidRDefault="00000000">
            <w:pPr>
              <w:spacing w:after="20" w:line="240" w:lineRule="auto"/>
            </w:pPr>
            <w:r>
              <w:rPr>
                <w:sz w:val="24"/>
              </w:rPr>
              <w:t>KL63a–d</w:t>
            </w:r>
          </w:p>
        </w:tc>
        <w:tc>
          <w:tcPr>
            <w:tcW w:w="6123" w:type="dxa"/>
          </w:tcPr>
          <w:p w14:paraId="1CB2830A" w14:textId="77777777" w:rsidR="00EE64AF" w:rsidRDefault="00000000">
            <w:pPr>
              <w:spacing w:after="20" w:line="240" w:lineRule="auto"/>
            </w:pPr>
            <w:r>
              <w:rPr>
                <w:sz w:val="24"/>
              </w:rPr>
              <w:t>Phiếu chấm, phiếu nhận xét của GVHD và GVPB (nộp kèm thuyết minh)</w:t>
            </w:r>
          </w:p>
        </w:tc>
        <w:tc>
          <w:tcPr>
            <w:tcW w:w="1701" w:type="dxa"/>
          </w:tcPr>
          <w:p w14:paraId="0759D461" w14:textId="77777777" w:rsidR="00EE64AF" w:rsidRDefault="00000000">
            <w:pPr>
              <w:spacing w:after="20" w:line="240" w:lineRule="auto"/>
            </w:pPr>
            <w:r>
              <w:rPr>
                <w:sz w:val="24"/>
              </w:rPr>
              <w:t>B9</w:t>
            </w:r>
          </w:p>
        </w:tc>
      </w:tr>
      <w:tr w:rsidR="00EE64AF" w14:paraId="55AA6F1C" w14:textId="77777777">
        <w:trPr>
          <w:jc w:val="center"/>
        </w:trPr>
        <w:tc>
          <w:tcPr>
            <w:tcW w:w="1247" w:type="dxa"/>
          </w:tcPr>
          <w:p w14:paraId="401D93E1" w14:textId="77777777" w:rsidR="00EE64AF" w:rsidRDefault="00000000">
            <w:pPr>
              <w:spacing w:after="20" w:line="240" w:lineRule="auto"/>
            </w:pPr>
            <w:r>
              <w:rPr>
                <w:sz w:val="24"/>
              </w:rPr>
              <w:t>KL64a</w:t>
            </w:r>
          </w:p>
        </w:tc>
        <w:tc>
          <w:tcPr>
            <w:tcW w:w="6123" w:type="dxa"/>
          </w:tcPr>
          <w:p w14:paraId="49BEF9ED" w14:textId="77777777" w:rsidR="00EE64AF" w:rsidRDefault="00000000">
            <w:pPr>
              <w:spacing w:after="20" w:line="240" w:lineRule="auto"/>
            </w:pPr>
            <w:r>
              <w:rPr>
                <w:sz w:val="24"/>
              </w:rPr>
              <w:t>Hướng dẫn định dạng và trình bày báo cáo KLTN</w:t>
            </w:r>
          </w:p>
        </w:tc>
        <w:tc>
          <w:tcPr>
            <w:tcW w:w="1701" w:type="dxa"/>
          </w:tcPr>
          <w:p w14:paraId="3E86D51C" w14:textId="77777777" w:rsidR="00EE64AF" w:rsidRDefault="00000000">
            <w:pPr>
              <w:spacing w:after="20" w:line="240" w:lineRule="auto"/>
            </w:pPr>
            <w:r>
              <w:rPr>
                <w:sz w:val="24"/>
              </w:rPr>
              <w:t>B9, B15</w:t>
            </w:r>
          </w:p>
        </w:tc>
      </w:tr>
      <w:tr w:rsidR="00EE64AF" w14:paraId="45CB117B" w14:textId="77777777">
        <w:trPr>
          <w:jc w:val="center"/>
        </w:trPr>
        <w:tc>
          <w:tcPr>
            <w:tcW w:w="1247" w:type="dxa"/>
          </w:tcPr>
          <w:p w14:paraId="06755A25" w14:textId="77777777" w:rsidR="00EE64AF" w:rsidRDefault="00000000">
            <w:pPr>
              <w:spacing w:after="20" w:line="240" w:lineRule="auto"/>
            </w:pPr>
            <w:r>
              <w:rPr>
                <w:sz w:val="24"/>
              </w:rPr>
              <w:t>KL64b</w:t>
            </w:r>
          </w:p>
        </w:tc>
        <w:tc>
          <w:tcPr>
            <w:tcW w:w="6123" w:type="dxa"/>
          </w:tcPr>
          <w:p w14:paraId="5F0FF02B" w14:textId="77777777" w:rsidR="00EE64AF" w:rsidRDefault="00000000">
            <w:pPr>
              <w:spacing w:after="20" w:line="240" w:lineRule="auto"/>
            </w:pPr>
            <w:r>
              <w:rPr>
                <w:sz w:val="24"/>
              </w:rPr>
              <w:t>Mẫu trình bày cuốn thuyết minh KLTN</w:t>
            </w:r>
          </w:p>
        </w:tc>
        <w:tc>
          <w:tcPr>
            <w:tcW w:w="1701" w:type="dxa"/>
          </w:tcPr>
          <w:p w14:paraId="017D7A57" w14:textId="77777777" w:rsidR="00EE64AF" w:rsidRDefault="00000000">
            <w:pPr>
              <w:spacing w:after="20" w:line="240" w:lineRule="auto"/>
            </w:pPr>
            <w:r>
              <w:rPr>
                <w:sz w:val="24"/>
              </w:rPr>
              <w:t>B9, B15</w:t>
            </w:r>
          </w:p>
        </w:tc>
      </w:tr>
      <w:tr w:rsidR="00EE64AF" w14:paraId="6F7D46FE" w14:textId="77777777">
        <w:trPr>
          <w:jc w:val="center"/>
        </w:trPr>
        <w:tc>
          <w:tcPr>
            <w:tcW w:w="1247" w:type="dxa"/>
          </w:tcPr>
          <w:p w14:paraId="1A6A662B" w14:textId="77777777" w:rsidR="00EE64AF" w:rsidRDefault="00000000">
            <w:pPr>
              <w:spacing w:after="20" w:line="240" w:lineRule="auto"/>
            </w:pPr>
            <w:r>
              <w:rPr>
                <w:sz w:val="24"/>
              </w:rPr>
              <w:t>KL72a</w:t>
            </w:r>
          </w:p>
        </w:tc>
        <w:tc>
          <w:tcPr>
            <w:tcW w:w="6123" w:type="dxa"/>
          </w:tcPr>
          <w:p w14:paraId="7EDE2D53" w14:textId="77777777" w:rsidR="00EE64AF" w:rsidRDefault="00000000">
            <w:pPr>
              <w:spacing w:after="20" w:line="240" w:lineRule="auto"/>
            </w:pPr>
            <w:r>
              <w:rPr>
                <w:sz w:val="24"/>
              </w:rPr>
              <w:t>Phiếu chấm của thành viên Hội đồng</w:t>
            </w:r>
          </w:p>
        </w:tc>
        <w:tc>
          <w:tcPr>
            <w:tcW w:w="1701" w:type="dxa"/>
          </w:tcPr>
          <w:p w14:paraId="2C7DC1B7" w14:textId="77777777" w:rsidR="00EE64AF" w:rsidRDefault="00000000">
            <w:pPr>
              <w:spacing w:after="20" w:line="240" w:lineRule="auto"/>
            </w:pPr>
            <w:r>
              <w:rPr>
                <w:sz w:val="24"/>
              </w:rPr>
              <w:t>B11, B12</w:t>
            </w:r>
          </w:p>
        </w:tc>
      </w:tr>
      <w:tr w:rsidR="00EE64AF" w14:paraId="126A612A" w14:textId="77777777">
        <w:trPr>
          <w:jc w:val="center"/>
        </w:trPr>
        <w:tc>
          <w:tcPr>
            <w:tcW w:w="1247" w:type="dxa"/>
          </w:tcPr>
          <w:p w14:paraId="34198359" w14:textId="77777777" w:rsidR="00EE64AF" w:rsidRDefault="00000000">
            <w:pPr>
              <w:spacing w:after="20" w:line="240" w:lineRule="auto"/>
            </w:pPr>
            <w:r>
              <w:rPr>
                <w:sz w:val="24"/>
              </w:rPr>
              <w:t>KL72g</w:t>
            </w:r>
          </w:p>
        </w:tc>
        <w:tc>
          <w:tcPr>
            <w:tcW w:w="6123" w:type="dxa"/>
          </w:tcPr>
          <w:p w14:paraId="51D0B796" w14:textId="77777777" w:rsidR="00EE64AF" w:rsidRDefault="00000000">
            <w:pPr>
              <w:spacing w:after="20" w:line="240" w:lineRule="auto"/>
            </w:pPr>
            <w:r>
              <w:rPr>
                <w:sz w:val="24"/>
              </w:rPr>
              <w:t>Mẫu file trình bày KLTN</w:t>
            </w:r>
          </w:p>
        </w:tc>
        <w:tc>
          <w:tcPr>
            <w:tcW w:w="1701" w:type="dxa"/>
          </w:tcPr>
          <w:p w14:paraId="4F1FCF8E" w14:textId="77777777" w:rsidR="00EE64AF" w:rsidRDefault="00000000">
            <w:pPr>
              <w:spacing w:after="20" w:line="240" w:lineRule="auto"/>
            </w:pPr>
            <w:r>
              <w:rPr>
                <w:sz w:val="24"/>
              </w:rPr>
              <w:t>B11, B12</w:t>
            </w:r>
          </w:p>
        </w:tc>
      </w:tr>
      <w:tr w:rsidR="00EE64AF" w14:paraId="540A1B6A" w14:textId="77777777">
        <w:trPr>
          <w:jc w:val="center"/>
        </w:trPr>
        <w:tc>
          <w:tcPr>
            <w:tcW w:w="1247" w:type="dxa"/>
          </w:tcPr>
          <w:p w14:paraId="161E5549" w14:textId="77777777" w:rsidR="00EE64AF" w:rsidRDefault="00000000">
            <w:pPr>
              <w:spacing w:after="20" w:line="240" w:lineRule="auto"/>
            </w:pPr>
            <w:r>
              <w:rPr>
                <w:sz w:val="24"/>
              </w:rPr>
              <w:t>KL80a</w:t>
            </w:r>
          </w:p>
        </w:tc>
        <w:tc>
          <w:tcPr>
            <w:tcW w:w="6123" w:type="dxa"/>
          </w:tcPr>
          <w:p w14:paraId="24BAA0DF" w14:textId="77777777" w:rsidR="00EE64AF" w:rsidRDefault="00000000">
            <w:pPr>
              <w:spacing w:after="20" w:line="240" w:lineRule="auto"/>
            </w:pPr>
            <w:r>
              <w:rPr>
                <w:sz w:val="24"/>
              </w:rPr>
              <w:t>Phiếu xác nhận chỉnh sửa KLTN</w:t>
            </w:r>
          </w:p>
        </w:tc>
        <w:tc>
          <w:tcPr>
            <w:tcW w:w="1701" w:type="dxa"/>
          </w:tcPr>
          <w:p w14:paraId="26BA4C34" w14:textId="77777777" w:rsidR="00EE64AF" w:rsidRDefault="00000000">
            <w:pPr>
              <w:spacing w:after="20" w:line="240" w:lineRule="auto"/>
            </w:pPr>
            <w:r>
              <w:rPr>
                <w:sz w:val="24"/>
              </w:rPr>
              <w:t>B13</w:t>
            </w:r>
          </w:p>
        </w:tc>
      </w:tr>
    </w:tbl>
    <w:p w14:paraId="51367126" w14:textId="77777777" w:rsidR="00EE64AF" w:rsidRDefault="00EE64AF">
      <w:pPr>
        <w:sectPr w:rsidR="00EE64AF">
          <w:pgSz w:w="11906" w:h="16838"/>
          <w:pgMar w:top="1134" w:right="1134" w:bottom="1134" w:left="1701" w:header="720" w:footer="720" w:gutter="0"/>
          <w:cols w:space="720"/>
          <w:docGrid w:linePitch="360"/>
        </w:sectPr>
      </w:pPr>
    </w:p>
    <w:p w14:paraId="309F9247" w14:textId="77777777" w:rsidR="00EE64AF" w:rsidRDefault="00000000">
      <w:pPr>
        <w:jc w:val="center"/>
      </w:pPr>
      <w:r>
        <w:rPr>
          <w:noProof/>
        </w:rPr>
        <w:lastRenderedPageBreak/>
        <w:drawing>
          <wp:inline distT="0" distB="0" distL="0" distR="0" wp14:anchorId="558F0EB8" wp14:editId="6C347D96">
            <wp:extent cx="9792000" cy="24711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01c-So do quy trinh KLTN-SV.png"/>
                    <pic:cNvPicPr/>
                  </pic:nvPicPr>
                  <pic:blipFill>
                    <a:blip r:embed="rId6"/>
                    <a:stretch>
                      <a:fillRect/>
                    </a:stretch>
                  </pic:blipFill>
                  <pic:spPr>
                    <a:xfrm>
                      <a:off x="0" y="0"/>
                      <a:ext cx="9792000" cy="2471167"/>
                    </a:xfrm>
                    <a:prstGeom prst="rect">
                      <a:avLst/>
                    </a:prstGeom>
                  </pic:spPr>
                </pic:pic>
              </a:graphicData>
            </a:graphic>
          </wp:inline>
        </w:drawing>
      </w:r>
    </w:p>
    <w:p w14:paraId="74BB6E9A" w14:textId="77777777" w:rsidR="00EE64AF" w:rsidRDefault="00000000">
      <w:pPr>
        <w:jc w:val="center"/>
      </w:pPr>
      <w:r>
        <w:rPr>
          <w:i/>
        </w:rPr>
        <w:t>Hình 1. Sơ đồ quy trình thực hiện KLTN dành cho sinh viên (bản gốc khổ lớn: thư mục 01_SoDo)</w:t>
      </w:r>
    </w:p>
    <w:sectPr w:rsidR="00EE64AF" w:rsidSect="00034616">
      <w:pgSz w:w="16838" w:h="11906" w:orient="landscape"/>
      <w:pgMar w:top="850" w:right="680" w:bottom="85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78027">
    <w:abstractNumId w:val="8"/>
  </w:num>
  <w:num w:numId="2" w16cid:durableId="1097209345">
    <w:abstractNumId w:val="6"/>
  </w:num>
  <w:num w:numId="3" w16cid:durableId="650211609">
    <w:abstractNumId w:val="5"/>
  </w:num>
  <w:num w:numId="4" w16cid:durableId="1490711308">
    <w:abstractNumId w:val="4"/>
  </w:num>
  <w:num w:numId="5" w16cid:durableId="1736469721">
    <w:abstractNumId w:val="7"/>
  </w:num>
  <w:num w:numId="6" w16cid:durableId="2110660028">
    <w:abstractNumId w:val="3"/>
  </w:num>
  <w:num w:numId="7" w16cid:durableId="281689375">
    <w:abstractNumId w:val="2"/>
  </w:num>
  <w:num w:numId="8" w16cid:durableId="899245705">
    <w:abstractNumId w:val="1"/>
  </w:num>
  <w:num w:numId="9" w16cid:durableId="1814248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10B3"/>
    <w:rsid w:val="007950AB"/>
    <w:rsid w:val="00AA1D8D"/>
    <w:rsid w:val="00B47730"/>
    <w:rsid w:val="00C70FC6"/>
    <w:rsid w:val="00CB0664"/>
    <w:rsid w:val="00EE64A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49F2FA"/>
  <w14:defaultImageDpi w14:val="300"/>
  <w15:docId w15:val="{4FEB944C-D6E1-4ECD-9293-35675BDD4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eastAsia="Times New Roman" w:hAnsi="Times New Roman" w:cs="Times New Roman"/>
      <w:color w:val="000000"/>
      <w:sz w:val="26"/>
    </w:rPr>
  </w:style>
  <w:style w:type="paragraph" w:styleId="Heading1">
    <w:name w:val="heading 1"/>
    <w:basedOn w:val="Normal"/>
    <w:next w:val="Normal"/>
    <w:link w:val="Heading1Char"/>
    <w:uiPriority w:val="9"/>
    <w:qFormat/>
    <w:rsid w:val="00FC693F"/>
    <w:pPr>
      <w:keepNext/>
      <w:keepLines/>
      <w:spacing w:before="200"/>
      <w:outlineLvl w:val="0"/>
    </w:pPr>
    <w:rPr>
      <w:b/>
      <w:bCs/>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quy trình thực hiện KLTN dành cho sinh viên</dc:title>
  <dc:subject/>
  <dc:creator>hothanhtho</dc:creator>
  <cp:keywords/>
  <dc:description>generated by python-docx</dc:description>
  <cp:lastModifiedBy>Ho Thanh Tho</cp:lastModifiedBy>
  <cp:revision>2</cp:revision>
  <dcterms:created xsi:type="dcterms:W3CDTF">2013-12-23T23:15:00Z</dcterms:created>
  <dcterms:modified xsi:type="dcterms:W3CDTF">2026-10-08T09:01:00Z</dcterms:modified>
  <cp:category/>
</cp:coreProperties>
</file>