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  <w:tblLayout w:type="fixed"/>
      </w:tblPr>
      <w:tblGrid>
        <w:gridCol w:w="1247"/>
      </w:tblGrid>
      <w:tr>
        <w:tc>
          <w:tcPr>
            <w:tcW w:type="dxa" w:w="124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KL30a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354"/>
        <w:gridCol w:w="4717"/>
      </w:tblGrid>
      <w:tr>
        <w:tc>
          <w:tcPr>
            <w:tcW w:type="dxa" w:w="435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BỘ CÔNG THƯƠNG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sz w:val="22"/>
              </w:rPr>
              <w:t>TRƯỜNG ĐẠI HỌC CÔNG NGHIỆP TP.HCM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22"/>
              </w:rPr>
              <w:t>KHOA CÔNG NGHỆ ĐỘNG LỰC</w:t>
            </w:r>
          </w:p>
        </w:tc>
        <w:tc>
          <w:tcPr>
            <w:tcW w:type="dxa" w:w="471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2"/>
              </w:rPr>
              <w:t>CỘNG HÒA XÃ HỘI CHỦ NGHĨA VIỆT NAM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sz w:val="22"/>
              </w:rPr>
              <w:t>Độc lập – Tự do – Hạnh phúc</w:t>
            </w:r>
          </w:p>
        </w:tc>
      </w:tr>
    </w:tbl>
    <w:p>
      <w:pPr>
        <w:spacing w:after="40"/>
      </w:pP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28"/>
        </w:rPr>
        <w:t>SỔ THEO DÕI TIẾN ĐỘ THỰC HIỆN KHÓA LUẬN TỐT NGHIỆP</w:t>
      </w:r>
    </w:p>
    <w:p>
      <w:pPr>
        <w:spacing w:after="120"/>
        <w:jc w:val="center"/>
      </w:pPr>
      <w:r>
        <w:rPr>
          <w:rFonts w:ascii="Times New Roman" w:hAnsi="Times New Roman"/>
          <w:b w:val="0"/>
          <w:i/>
        </w:rPr>
        <w:t>(Giảng viên hướng dẫn và sinh viên cùng ghi; nộp kèm hồ sơ KLTN)</w:t>
      </w:r>
    </w:p>
    <w:p>
      <w:pPr>
        <w:tabs>
          <w:tab w:pos="9071" w:val="right" w:leader="dot"/>
        </w:tabs>
        <w:spacing w:after="40"/>
      </w:pPr>
      <w:r>
        <w:rPr>
          <w:rFonts w:ascii="Times New Roman" w:hAnsi="Times New Roman"/>
          <w:b w:val="0"/>
          <w:i w:val="0"/>
        </w:rPr>
        <w:t xml:space="preserve">Mã đề tài: </w:t>
      </w:r>
      <w:r>
        <w:tab/>
      </w:r>
    </w:p>
    <w:p>
      <w:pPr>
        <w:tabs>
          <w:tab w:pos="9071" w:val="right" w:leader="dot"/>
        </w:tabs>
        <w:spacing w:after="40"/>
      </w:pPr>
      <w:r>
        <w:rPr>
          <w:rFonts w:ascii="Times New Roman" w:hAnsi="Times New Roman"/>
          <w:b w:val="0"/>
          <w:i w:val="0"/>
        </w:rPr>
        <w:t xml:space="preserve">Tên đề tài: </w:t>
      </w:r>
      <w:r>
        <w:tab/>
      </w:r>
    </w:p>
    <w:p>
      <w:pPr>
        <w:tabs>
          <w:tab w:pos="9071" w:val="right" w:leader="dot"/>
        </w:tabs>
        <w:spacing w:after="40"/>
      </w:pPr>
      <w:r>
        <w:tab/>
      </w:r>
    </w:p>
    <w:p>
      <w:pPr>
        <w:tabs>
          <w:tab w:pos="9071" w:val="right" w:leader="dot"/>
        </w:tabs>
        <w:spacing w:after="40"/>
      </w:pPr>
      <w:r>
        <w:rPr>
          <w:rFonts w:ascii="Times New Roman" w:hAnsi="Times New Roman"/>
          <w:b w:val="0"/>
          <w:i w:val="0"/>
        </w:rPr>
        <w:t xml:space="preserve">Giảng viên hướng dẫn: </w:t>
      </w:r>
      <w:r>
        <w:tab/>
      </w:r>
    </w:p>
    <w:p>
      <w:pPr>
        <w:tabs>
          <w:tab w:pos="9071" w:val="right" w:leader="dot"/>
        </w:tabs>
        <w:spacing w:after="40"/>
      </w:pPr>
      <w:r>
        <w:rPr>
          <w:rFonts w:ascii="Times New Roman" w:hAnsi="Times New Roman"/>
          <w:b w:val="0"/>
          <w:i w:val="0"/>
        </w:rPr>
        <w:t xml:space="preserve">Học kỳ / năm học / đợt: </w:t>
      </w:r>
      <w:r>
        <w:tab/>
      </w:r>
    </w:p>
    <w:p>
      <w:pPr>
        <w:spacing w:after="40" w:before="80"/>
      </w:pPr>
      <w:r>
        <w:rPr>
          <w:rFonts w:ascii="Times New Roman" w:hAnsi="Times New Roman"/>
          <w:b/>
          <w:i w:val="0"/>
        </w:rPr>
        <w:t>1. Sinh viên thực hiện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1587"/>
        <w:gridCol w:w="2721"/>
        <w:gridCol w:w="1360"/>
        <w:gridCol w:w="2721"/>
      </w:tblGrid>
      <w:tr>
        <w:tc>
          <w:tcPr>
            <w:tcW w:type="dxa" w:w="680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STT</w:t>
            </w:r>
          </w:p>
        </w:tc>
        <w:tc>
          <w:tcPr>
            <w:tcW w:type="dxa" w:w="1587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Mã số sinh viên</w:t>
            </w:r>
          </w:p>
        </w:tc>
        <w:tc>
          <w:tcPr>
            <w:tcW w:type="dxa" w:w="2721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Họ và tên</w:t>
            </w:r>
          </w:p>
        </w:tc>
        <w:tc>
          <w:tcPr>
            <w:tcW w:type="dxa" w:w="1361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Lớp</w:t>
            </w:r>
          </w:p>
        </w:tc>
        <w:tc>
          <w:tcPr>
            <w:tcW w:type="dxa" w:w="2721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Nhiệm vụ chính trong nhóm</w:t>
            </w:r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8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8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3</w:t>
            </w:r>
          </w:p>
        </w:tc>
        <w:tc>
          <w:tcPr>
            <w:tcW w:type="dxa" w:w="158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4</w:t>
            </w:r>
          </w:p>
        </w:tc>
        <w:tc>
          <w:tcPr>
            <w:tcW w:type="dxa" w:w="158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5</w:t>
            </w:r>
          </w:p>
        </w:tc>
        <w:tc>
          <w:tcPr>
            <w:tcW w:type="dxa" w:w="158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721"/>
          </w:tcPr>
          <w:p>
            <w:pPr>
              <w:spacing w:after="0" w:line="240" w:lineRule="auto"/>
              <w:jc w:val="center"/>
            </w:pPr>
            <w:r/>
          </w:p>
        </w:tc>
      </w:tr>
    </w:tbl>
    <w:p>
      <w:pPr>
        <w:spacing w:after="40" w:before="120"/>
      </w:pPr>
      <w:r>
        <w:rPr>
          <w:rFonts w:ascii="Times New Roman" w:hAnsi="Times New Roman"/>
          <w:b/>
          <w:i w:val="0"/>
        </w:rPr>
        <w:t>2. Kế hoạch thực hiện</w:t>
      </w:r>
      <w:r>
        <w:rPr>
          <w:rFonts w:ascii="Times New Roman" w:hAnsi="Times New Roman"/>
          <w:b w:val="0"/>
          <w:i w:val="0"/>
        </w:rPr>
        <w:t xml:space="preserve"> (lập khi bắt đầu học phần – Điều 13.3 QĐ 3920)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1360"/>
        <w:gridCol w:w="3175"/>
        <w:gridCol w:w="2381"/>
        <w:gridCol w:w="1474"/>
      </w:tblGrid>
      <w:tr>
        <w:tc>
          <w:tcPr>
            <w:tcW w:type="dxa" w:w="680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STT</w:t>
            </w:r>
          </w:p>
        </w:tc>
        <w:tc>
          <w:tcPr>
            <w:tcW w:type="dxa" w:w="1361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Thời gian (tuần)</w:t>
            </w:r>
          </w:p>
        </w:tc>
        <w:tc>
          <w:tcPr>
            <w:tcW w:type="dxa" w:w="3175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Nội dung công việc</w:t>
            </w:r>
          </w:p>
        </w:tc>
        <w:tc>
          <w:tcPr>
            <w:tcW w:type="dxa" w:w="2381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Sản phẩm cần đạt</w:t>
            </w:r>
          </w:p>
        </w:tc>
        <w:tc>
          <w:tcPr>
            <w:tcW w:type="dxa" w:w="1474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4"/>
              </w:rPr>
              <w:t>Người phụ trách</w:t>
            </w:r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3175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38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474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3175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38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474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3</w:t>
            </w:r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3175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38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474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3175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38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474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5</w:t>
            </w:r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3175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38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474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80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4"/>
              </w:rPr>
              <w:t>6</w:t>
            </w:r>
          </w:p>
        </w:tc>
        <w:tc>
          <w:tcPr>
            <w:tcW w:type="dxa" w:w="136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3175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381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474"/>
          </w:tcPr>
          <w:p>
            <w:pPr>
              <w:spacing w:after="0" w:line="240" w:lineRule="auto"/>
              <w:jc w:val="center"/>
            </w:pPr>
            <w:r/>
          </w:p>
        </w:tc>
      </w:tr>
    </w:tbl>
    <w:p>
      <w:pPr>
        <w:spacing w:after="40" w:before="120"/>
      </w:pPr>
      <w:r>
        <w:rPr>
          <w:rFonts w:ascii="Times New Roman" w:hAnsi="Times New Roman"/>
          <w:b/>
          <w:i w:val="0"/>
        </w:rPr>
        <w:t>3. Nhật ký hướng dẫn và tiến độ</w:t>
      </w:r>
      <w:r>
        <w:rPr>
          <w:rFonts w:ascii="Times New Roman" w:hAnsi="Times New Roman"/>
          <w:b w:val="0"/>
          <w:i w:val="0"/>
        </w:rPr>
        <w:t xml:space="preserve"> (PL4 bước 5 QĐ 3920)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23"/>
        <w:gridCol w:w="1020"/>
        <w:gridCol w:w="2608"/>
        <w:gridCol w:w="1927"/>
        <w:gridCol w:w="963"/>
        <w:gridCol w:w="907"/>
        <w:gridCol w:w="1020"/>
      </w:tblGrid>
      <w:tr>
        <w:tc>
          <w:tcPr>
            <w:tcW w:type="dxa" w:w="624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2"/>
              </w:rPr>
              <w:t>Buổi</w:t>
            </w:r>
          </w:p>
        </w:tc>
        <w:tc>
          <w:tcPr>
            <w:tcW w:type="dxa" w:w="1020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2"/>
              </w:rPr>
              <w:t>Ngày</w:t>
            </w:r>
          </w:p>
        </w:tc>
        <w:tc>
          <w:tcPr>
            <w:tcW w:type="dxa" w:w="2608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2"/>
              </w:rPr>
              <w:t>Nội dung trao đổi, kết quả đạt được</w:t>
            </w:r>
          </w:p>
        </w:tc>
        <w:tc>
          <w:tcPr>
            <w:tcW w:type="dxa" w:w="1928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2"/>
              </w:rPr>
              <w:t>Việc cần làm tiếp</w:t>
            </w:r>
          </w:p>
        </w:tc>
        <w:tc>
          <w:tcPr>
            <w:tcW w:type="dxa" w:w="964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2"/>
              </w:rPr>
              <w:t>Hoàn thành (%)</w:t>
            </w:r>
          </w:p>
        </w:tc>
        <w:tc>
          <w:tcPr>
            <w:tcW w:type="dxa" w:w="907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2"/>
              </w:rPr>
              <w:t>SV vắng</w:t>
            </w:r>
          </w:p>
        </w:tc>
        <w:tc>
          <w:tcPr>
            <w:tcW w:type="dxa" w:w="1020"/>
            <w:shd w:val="clear" w:color="auto" w:fill="E7E6E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2"/>
              </w:rPr>
              <w:t>GVHD ký</w:t>
            </w:r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1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2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3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4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5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6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7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8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9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10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11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  <w:tr>
        <w:tc>
          <w:tcPr>
            <w:tcW w:type="dxa" w:w="62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22"/>
              </w:rPr>
              <w:t>12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260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928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64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907"/>
          </w:tcPr>
          <w:p>
            <w:pPr>
              <w:spacing w:after="0" w:line="240" w:lineRule="auto"/>
              <w:jc w:val="center"/>
            </w:pPr>
            <w:r/>
          </w:p>
        </w:tc>
        <w:tc>
          <w:tcPr>
            <w:tcW w:type="dxa" w:w="1020"/>
          </w:tcPr>
          <w:p>
            <w:pPr>
              <w:spacing w:after="0" w:line="240" w:lineRule="auto"/>
              <w:jc w:val="center"/>
            </w:pPr>
            <w:r/>
          </w:p>
        </w:tc>
      </w:tr>
    </w:tbl>
    <w:p>
      <w:pPr>
        <w:spacing w:after="40" w:before="120"/>
      </w:pPr>
      <w:r>
        <w:rPr>
          <w:rFonts w:ascii="Times New Roman" w:hAnsi="Times New Roman"/>
          <w:b/>
          <w:i w:val="0"/>
        </w:rPr>
        <w:t>4. Nhận xét tiến độ của GVHD:</w:t>
      </w:r>
      <w:r>
        <w:rPr>
          <w:rFonts w:ascii="Times New Roman" w:hAnsi="Times New Roman"/>
          <w:b w:val="0"/>
          <w:i w:val="0"/>
        </w:rPr>
        <w:t xml:space="preserve"> ☐ Đúng tiến độ   ☐ Chậm tiến độ   ☐ Đề nghị gia hạn (KL66a)   ☐ Kiến nghị Khoa xử lý (Điều 13.6)</w:t>
      </w:r>
    </w:p>
    <w:p>
      <w:pPr>
        <w:tabs>
          <w:tab w:pos="9071" w:val="right" w:leader="dot"/>
        </w:tabs>
        <w:spacing w:after="40"/>
      </w:pPr>
      <w:r>
        <w:rPr>
          <w:rFonts w:ascii="Times New Roman" w:hAnsi="Times New Roman"/>
          <w:b w:val="0"/>
          <w:i w:val="0"/>
        </w:rPr>
        <w:t xml:space="preserve">Ghi chú: </w:t>
      </w:r>
      <w:r>
        <w:tab/>
      </w:r>
    </w:p>
    <w:p>
      <w:pPr>
        <w:tabs>
          <w:tab w:pos="9071" w:val="right" w:leader="dot"/>
        </w:tabs>
        <w:spacing w:after="40"/>
      </w:pPr>
      <w:r>
        <w:tab/>
      </w:r>
    </w:p>
    <w:p>
      <w:pPr>
        <w:spacing w:before="80"/>
        <w:jc w:val="right"/>
      </w:pPr>
      <w:r>
        <w:rPr>
          <w:rFonts w:ascii="Times New Roman" w:hAnsi="Times New Roman"/>
          <w:b w:val="0"/>
          <w:i/>
        </w:rPr>
        <w:t>TP. Hồ Chí Minh, ngày …… tháng …… năm ……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6"/>
              </w:rPr>
              <w:t>SINH VIÊN ĐẠI DIỆN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4"/>
              </w:rPr>
              <w:t>(Ký và ghi rõ họ tên)</w:t>
            </w:r>
          </w:p>
          <w:p/>
          <w:p/>
          <w:p/>
        </w:tc>
        <w:tc>
          <w:tcPr>
            <w:tcW w:type="dxa" w:w="4535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26"/>
              </w:rPr>
              <w:t>GIẢNG VIÊN HƯỚNG DẪN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4"/>
              </w:rPr>
              <w:t>(Ký và ghi rõ họ tên)</w:t>
            </w:r>
          </w:p>
          <w:p/>
          <w:p/>
          <w:p/>
        </w:tc>
      </w:tr>
    </w:tbl>
    <w:sectPr w:rsidR="00FC693F" w:rsidRPr="0006063C" w:rsidSect="00034616">
      <w:pgSz w:w="11906" w:h="16838"/>
      <w:pgMar w:top="85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cs="Times New Roman" w:eastAsia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Times New Roman" w:hAnsi="Times New Roman" w:cs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Times New Roman" w:hAnsi="Times New Roman" w:cs="Times New Roman" w:eastAsia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cs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  <Company>HTT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Sổ theo dõi tiến độ thực hiện KLTN</dc:title>
  <dc:subject/>
  <dc:creator>hothanhtho</dc:creator>
  <cp:keywords/>
  <dc:description>generated by python-docx</dc:description>
  <cp:lastModifiedBy>hothanhtho</cp:lastModifiedBy>
  <cp:revision>1</cp:revision>
  <dcterms:created xsi:type="dcterms:W3CDTF">2013-12-23T23:15:00Z</dcterms:created>
  <dcterms:modified xsi:type="dcterms:W3CDTF">2013-12-23T23:15:00Z</dcterms:modified>
  <cp:category/>
</cp:coreProperties>
</file>